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A562" w14:textId="77777777" w:rsidR="00677E58" w:rsidRPr="0096438F" w:rsidRDefault="00677E58" w:rsidP="00677E58">
      <w:pPr>
        <w:suppressAutoHyphens/>
        <w:jc w:val="center"/>
        <w:rPr>
          <w:rFonts w:ascii="Arial" w:hAnsi="Arial" w:cs="Arial"/>
        </w:rPr>
      </w:pPr>
      <w:r w:rsidRPr="0096438F">
        <w:rPr>
          <w:rFonts w:ascii="Arial" w:hAnsi="Arial" w:cs="Arial"/>
          <w:noProof/>
        </w:rPr>
        <w:drawing>
          <wp:inline distT="0" distB="0" distL="0" distR="0" wp14:anchorId="7998F380" wp14:editId="7BC25D33">
            <wp:extent cx="408305" cy="506095"/>
            <wp:effectExtent l="19050" t="0" r="0" b="0"/>
            <wp:docPr id="4" name="Рисунок 3"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GERB72"/>
                    <pic:cNvPicPr>
                      <a:picLocks noChangeAspect="1" noChangeArrowheads="1"/>
                    </pic:cNvPicPr>
                  </pic:nvPicPr>
                  <pic:blipFill>
                    <a:blip r:embed="rId4" cstate="print"/>
                    <a:srcRect/>
                    <a:stretch>
                      <a:fillRect/>
                    </a:stretch>
                  </pic:blipFill>
                  <pic:spPr bwMode="auto">
                    <a:xfrm>
                      <a:off x="0" y="0"/>
                      <a:ext cx="408305" cy="506095"/>
                    </a:xfrm>
                    <a:prstGeom prst="rect">
                      <a:avLst/>
                    </a:prstGeom>
                    <a:noFill/>
                    <a:ln w="9525">
                      <a:noFill/>
                      <a:miter lim="800000"/>
                      <a:headEnd/>
                      <a:tailEnd/>
                    </a:ln>
                  </pic:spPr>
                </pic:pic>
              </a:graphicData>
            </a:graphic>
          </wp:inline>
        </w:drawing>
      </w:r>
    </w:p>
    <w:p w14:paraId="54B04ADC" w14:textId="77777777" w:rsidR="00677E58" w:rsidRPr="0096438F" w:rsidRDefault="00677E58" w:rsidP="00677E58">
      <w:pPr>
        <w:pStyle w:val="a5"/>
        <w:suppressAutoHyphens/>
        <w:rPr>
          <w:rFonts w:ascii="Arial" w:hAnsi="Arial" w:cs="Arial"/>
          <w:b/>
          <w:sz w:val="24"/>
          <w:szCs w:val="24"/>
        </w:rPr>
      </w:pPr>
      <w:r w:rsidRPr="0096438F">
        <w:rPr>
          <w:rFonts w:ascii="Arial" w:hAnsi="Arial" w:cs="Arial"/>
          <w:b/>
          <w:sz w:val="24"/>
          <w:szCs w:val="24"/>
        </w:rPr>
        <w:t>МОСКОВСКАЯ ОБЛАСТЬ</w:t>
      </w:r>
    </w:p>
    <w:p w14:paraId="0A34C4D9" w14:textId="77777777" w:rsidR="00677E58" w:rsidRPr="0096438F" w:rsidRDefault="00677E58" w:rsidP="00677E58">
      <w:pPr>
        <w:pStyle w:val="a5"/>
        <w:pBdr>
          <w:bottom w:val="single" w:sz="4" w:space="1" w:color="auto"/>
        </w:pBdr>
        <w:suppressAutoHyphens/>
        <w:rPr>
          <w:rFonts w:ascii="Arial" w:hAnsi="Arial" w:cs="Arial"/>
          <w:b/>
          <w:sz w:val="24"/>
          <w:szCs w:val="24"/>
        </w:rPr>
      </w:pPr>
      <w:r w:rsidRPr="0096438F">
        <w:rPr>
          <w:rFonts w:ascii="Arial" w:hAnsi="Arial" w:cs="Arial"/>
          <w:b/>
          <w:sz w:val="24"/>
          <w:szCs w:val="24"/>
        </w:rPr>
        <w:t>СОВЕТ ДЕПУТАТОВ ГОРОДСКОГО ОКРУГА ПУЩИНО</w:t>
      </w:r>
    </w:p>
    <w:p w14:paraId="25707F7E" w14:textId="77777777" w:rsidR="00677E58" w:rsidRPr="0096438F" w:rsidRDefault="00677E58" w:rsidP="00677E58">
      <w:pPr>
        <w:pStyle w:val="a5"/>
        <w:suppressAutoHyphens/>
        <w:jc w:val="right"/>
        <w:rPr>
          <w:rFonts w:ascii="Arial" w:hAnsi="Arial" w:cs="Arial"/>
          <w:b/>
          <w:sz w:val="24"/>
          <w:szCs w:val="24"/>
        </w:rPr>
      </w:pPr>
    </w:p>
    <w:p w14:paraId="67D7C343" w14:textId="77777777" w:rsidR="00677E58" w:rsidRPr="0096438F" w:rsidRDefault="00677E58" w:rsidP="00677E58">
      <w:pPr>
        <w:pStyle w:val="a5"/>
        <w:rPr>
          <w:rFonts w:ascii="Arial" w:hAnsi="Arial" w:cs="Arial"/>
          <w:b/>
          <w:sz w:val="24"/>
          <w:szCs w:val="24"/>
        </w:rPr>
      </w:pPr>
      <w:r w:rsidRPr="0096438F">
        <w:rPr>
          <w:rFonts w:ascii="Arial" w:hAnsi="Arial" w:cs="Arial"/>
          <w:b/>
          <w:sz w:val="24"/>
          <w:szCs w:val="24"/>
        </w:rPr>
        <w:t>РЕШЕНИЕ</w:t>
      </w:r>
    </w:p>
    <w:p w14:paraId="5B6ACDE9" w14:textId="77777777" w:rsidR="00677E58" w:rsidRPr="0096438F" w:rsidRDefault="00677E58" w:rsidP="00677E58">
      <w:pPr>
        <w:pStyle w:val="a5"/>
        <w:rPr>
          <w:rFonts w:ascii="Arial" w:hAnsi="Arial" w:cs="Arial"/>
          <w:b/>
          <w:sz w:val="24"/>
          <w:szCs w:val="24"/>
        </w:rPr>
      </w:pPr>
    </w:p>
    <w:tbl>
      <w:tblPr>
        <w:tblW w:w="5000" w:type="pct"/>
        <w:tblLook w:val="0000" w:firstRow="0" w:lastRow="0" w:firstColumn="0" w:lastColumn="0" w:noHBand="0" w:noVBand="0"/>
      </w:tblPr>
      <w:tblGrid>
        <w:gridCol w:w="4921"/>
        <w:gridCol w:w="5000"/>
      </w:tblGrid>
      <w:tr w:rsidR="00677E58" w:rsidRPr="00677E58" w14:paraId="28EF2631" w14:textId="77777777" w:rsidTr="009C15F1">
        <w:trPr>
          <w:trHeight w:val="305"/>
        </w:trPr>
        <w:tc>
          <w:tcPr>
            <w:tcW w:w="2480" w:type="pct"/>
          </w:tcPr>
          <w:p w14:paraId="2B6A450E" w14:textId="597E4EAC" w:rsidR="00677E58" w:rsidRPr="00677E58" w:rsidRDefault="00677E58" w:rsidP="009C15F1">
            <w:pPr>
              <w:rPr>
                <w:rFonts w:ascii="Arial" w:hAnsi="Arial" w:cs="Arial"/>
                <w:sz w:val="24"/>
                <w:szCs w:val="24"/>
                <w:lang w:val="en-US"/>
              </w:rPr>
            </w:pPr>
            <w:r w:rsidRPr="00677E58">
              <w:rPr>
                <w:rFonts w:ascii="Arial" w:hAnsi="Arial" w:cs="Arial"/>
                <w:sz w:val="24"/>
                <w:szCs w:val="24"/>
              </w:rPr>
              <w:t xml:space="preserve">№ </w:t>
            </w:r>
            <w:r w:rsidRPr="00677E58">
              <w:rPr>
                <w:rFonts w:ascii="Arial" w:hAnsi="Arial" w:cs="Arial"/>
                <w:sz w:val="24"/>
                <w:szCs w:val="24"/>
                <w:highlight w:val="yellow"/>
              </w:rPr>
              <w:t>ПРОЕКТ</w:t>
            </w:r>
            <w:r w:rsidRPr="00677E58">
              <w:rPr>
                <w:rFonts w:ascii="Arial" w:hAnsi="Arial" w:cs="Arial"/>
                <w:sz w:val="24"/>
                <w:szCs w:val="24"/>
              </w:rPr>
              <w:t>/</w:t>
            </w:r>
            <w:r w:rsidRPr="00677E58">
              <w:rPr>
                <w:rFonts w:ascii="Arial" w:hAnsi="Arial" w:cs="Arial"/>
                <w:sz w:val="24"/>
                <w:szCs w:val="24"/>
              </w:rPr>
              <w:t>44</w:t>
            </w:r>
            <w:r w:rsidRPr="00677E58">
              <w:rPr>
                <w:rFonts w:ascii="Arial" w:hAnsi="Arial" w:cs="Arial"/>
                <w:sz w:val="24"/>
                <w:szCs w:val="24"/>
              </w:rPr>
              <w:t xml:space="preserve"> </w:t>
            </w:r>
          </w:p>
        </w:tc>
        <w:tc>
          <w:tcPr>
            <w:tcW w:w="2520" w:type="pct"/>
          </w:tcPr>
          <w:p w14:paraId="26E7E2A9" w14:textId="153ACDC2" w:rsidR="00677E58" w:rsidRPr="00677E58" w:rsidRDefault="00677E58" w:rsidP="009C15F1">
            <w:pPr>
              <w:jc w:val="right"/>
              <w:rPr>
                <w:rFonts w:ascii="Arial" w:hAnsi="Arial" w:cs="Arial"/>
                <w:sz w:val="24"/>
                <w:szCs w:val="24"/>
              </w:rPr>
            </w:pPr>
            <w:r w:rsidRPr="00677E58">
              <w:rPr>
                <w:rFonts w:ascii="Arial" w:hAnsi="Arial" w:cs="Arial"/>
                <w:sz w:val="24"/>
                <w:szCs w:val="24"/>
              </w:rPr>
              <w:t xml:space="preserve"> от </w:t>
            </w:r>
            <w:r w:rsidRPr="00677E58">
              <w:rPr>
                <w:rFonts w:ascii="Arial" w:hAnsi="Arial" w:cs="Arial"/>
                <w:sz w:val="24"/>
                <w:szCs w:val="24"/>
              </w:rPr>
              <w:t>09</w:t>
            </w:r>
            <w:r w:rsidRPr="00677E58">
              <w:rPr>
                <w:rFonts w:ascii="Arial" w:hAnsi="Arial" w:cs="Arial"/>
                <w:sz w:val="24"/>
                <w:szCs w:val="24"/>
              </w:rPr>
              <w:t xml:space="preserve"> </w:t>
            </w:r>
            <w:r w:rsidRPr="00677E58">
              <w:rPr>
                <w:rFonts w:ascii="Arial" w:hAnsi="Arial" w:cs="Arial"/>
                <w:sz w:val="24"/>
                <w:szCs w:val="24"/>
              </w:rPr>
              <w:t>декабря</w:t>
            </w:r>
            <w:r w:rsidRPr="00677E58">
              <w:rPr>
                <w:rFonts w:ascii="Arial" w:hAnsi="Arial" w:cs="Arial"/>
                <w:sz w:val="24"/>
                <w:szCs w:val="24"/>
              </w:rPr>
              <w:t xml:space="preserve"> 2021 года </w:t>
            </w:r>
          </w:p>
        </w:tc>
      </w:tr>
    </w:tbl>
    <w:p w14:paraId="25C9CBBB" w14:textId="77777777" w:rsidR="002A199D" w:rsidRPr="000B4DE9" w:rsidRDefault="002A199D" w:rsidP="000B4DE9">
      <w:pPr>
        <w:autoSpaceDE w:val="0"/>
        <w:autoSpaceDN w:val="0"/>
        <w:adjustRightInd w:val="0"/>
        <w:ind w:firstLine="709"/>
        <w:rPr>
          <w:rFonts w:ascii="Arial" w:hAnsi="Arial" w:cs="Arial"/>
          <w:b/>
          <w:bCs/>
          <w:sz w:val="24"/>
          <w:szCs w:val="24"/>
        </w:rPr>
      </w:pPr>
    </w:p>
    <w:p w14:paraId="49998FC9" w14:textId="06722009" w:rsidR="00016316" w:rsidRPr="000B4DE9" w:rsidRDefault="002A199D" w:rsidP="00442224">
      <w:pPr>
        <w:pStyle w:val="ConsPlusNormal"/>
        <w:jc w:val="center"/>
        <w:outlineLvl w:val="0"/>
        <w:rPr>
          <w:rFonts w:ascii="Arial" w:hAnsi="Arial" w:cs="Arial"/>
          <w:b/>
          <w:bCs/>
          <w:sz w:val="24"/>
          <w:szCs w:val="24"/>
        </w:rPr>
      </w:pPr>
      <w:r w:rsidRPr="000B4DE9">
        <w:rPr>
          <w:rFonts w:ascii="Arial" w:hAnsi="Arial" w:cs="Arial"/>
          <w:b/>
          <w:bCs/>
          <w:sz w:val="24"/>
          <w:szCs w:val="24"/>
        </w:rPr>
        <w:t>Об</w:t>
      </w:r>
      <w:r w:rsidR="000420D5" w:rsidRPr="000B4DE9">
        <w:rPr>
          <w:rFonts w:ascii="Arial" w:hAnsi="Arial" w:cs="Arial"/>
          <w:b/>
          <w:bCs/>
          <w:sz w:val="24"/>
          <w:szCs w:val="24"/>
        </w:rPr>
        <w:t xml:space="preserve"> утверждении Положения об</w:t>
      </w:r>
      <w:r w:rsidR="00016316" w:rsidRPr="000B4DE9">
        <w:rPr>
          <w:rFonts w:ascii="Arial" w:hAnsi="Arial" w:cs="Arial"/>
          <w:b/>
          <w:bCs/>
          <w:sz w:val="24"/>
          <w:szCs w:val="24"/>
        </w:rPr>
        <w:t xml:space="preserve"> </w:t>
      </w:r>
      <w:r w:rsidRPr="000B4DE9">
        <w:rPr>
          <w:rFonts w:ascii="Arial" w:hAnsi="Arial" w:cs="Arial"/>
          <w:b/>
          <w:bCs/>
          <w:sz w:val="24"/>
          <w:szCs w:val="24"/>
        </w:rPr>
        <w:t>организации похоронного дела на территории городского округа Пущино Московской области</w:t>
      </w:r>
      <w:r w:rsidR="00D43BBA" w:rsidRPr="000B4DE9">
        <w:rPr>
          <w:rFonts w:ascii="Arial" w:hAnsi="Arial" w:cs="Arial"/>
          <w:b/>
          <w:bCs/>
          <w:sz w:val="24"/>
          <w:szCs w:val="24"/>
        </w:rPr>
        <w:t xml:space="preserve"> и </w:t>
      </w:r>
      <w:r w:rsidRPr="000B4DE9">
        <w:rPr>
          <w:rFonts w:ascii="Arial" w:hAnsi="Arial" w:cs="Arial"/>
          <w:b/>
          <w:bCs/>
          <w:sz w:val="24"/>
          <w:szCs w:val="24"/>
        </w:rPr>
        <w:t xml:space="preserve">Положения о правилах содержания и посещения городского кладбища города </w:t>
      </w:r>
      <w:r w:rsidR="00187429" w:rsidRPr="000B4DE9">
        <w:rPr>
          <w:rFonts w:ascii="Arial" w:hAnsi="Arial" w:cs="Arial"/>
          <w:b/>
          <w:bCs/>
          <w:sz w:val="24"/>
          <w:szCs w:val="24"/>
        </w:rPr>
        <w:t>Пущино</w:t>
      </w:r>
    </w:p>
    <w:p w14:paraId="232DFD78" w14:textId="77777777" w:rsidR="00016316" w:rsidRPr="000B4DE9" w:rsidRDefault="00016316" w:rsidP="000B4DE9">
      <w:pPr>
        <w:autoSpaceDE w:val="0"/>
        <w:autoSpaceDN w:val="0"/>
        <w:adjustRightInd w:val="0"/>
        <w:ind w:firstLine="709"/>
        <w:jc w:val="both"/>
        <w:rPr>
          <w:rFonts w:ascii="Arial" w:hAnsi="Arial" w:cs="Arial"/>
          <w:sz w:val="24"/>
          <w:szCs w:val="24"/>
        </w:rPr>
      </w:pPr>
    </w:p>
    <w:p w14:paraId="3661AA34" w14:textId="77777777" w:rsidR="0045501F" w:rsidRPr="000B4DE9" w:rsidRDefault="000D38AE" w:rsidP="000B4DE9">
      <w:pPr>
        <w:pStyle w:val="ConsPlusNormal"/>
        <w:ind w:firstLine="709"/>
        <w:jc w:val="both"/>
        <w:rPr>
          <w:rFonts w:ascii="Arial" w:hAnsi="Arial" w:cs="Arial"/>
          <w:sz w:val="24"/>
          <w:szCs w:val="24"/>
        </w:rPr>
      </w:pPr>
      <w:r w:rsidRPr="000B4DE9">
        <w:rPr>
          <w:rFonts w:ascii="Arial" w:hAnsi="Arial" w:cs="Arial"/>
          <w:sz w:val="24"/>
          <w:szCs w:val="24"/>
        </w:rPr>
        <w:t xml:space="preserve">В соответствии с Федеральным </w:t>
      </w:r>
      <w:hyperlink r:id="rId5" w:history="1">
        <w:r w:rsidRPr="000B4DE9">
          <w:rPr>
            <w:rFonts w:ascii="Arial" w:hAnsi="Arial" w:cs="Arial"/>
            <w:sz w:val="24"/>
            <w:szCs w:val="24"/>
          </w:rPr>
          <w:t>законом</w:t>
        </w:r>
      </w:hyperlink>
      <w:r w:rsidRPr="000B4DE9">
        <w:rPr>
          <w:rFonts w:ascii="Arial" w:hAnsi="Arial" w:cs="Arial"/>
          <w:sz w:val="24"/>
          <w:szCs w:val="24"/>
        </w:rPr>
        <w:t xml:space="preserve"> </w:t>
      </w:r>
      <w:r w:rsidR="00BD1D6A" w:rsidRPr="000B4DE9">
        <w:rPr>
          <w:rFonts w:ascii="Arial" w:hAnsi="Arial" w:cs="Arial"/>
          <w:sz w:val="24"/>
          <w:szCs w:val="24"/>
        </w:rPr>
        <w:t xml:space="preserve">Российской Федерации </w:t>
      </w:r>
      <w:r w:rsidR="00B41E58" w:rsidRPr="000B4DE9">
        <w:rPr>
          <w:rFonts w:ascii="Arial" w:hAnsi="Arial" w:cs="Arial"/>
          <w:sz w:val="24"/>
          <w:szCs w:val="24"/>
        </w:rPr>
        <w:t>от 12.01.1996 №</w:t>
      </w:r>
      <w:r w:rsidR="000B4DE9" w:rsidRPr="000B4DE9">
        <w:rPr>
          <w:rFonts w:ascii="Arial" w:hAnsi="Arial" w:cs="Arial"/>
          <w:sz w:val="24"/>
          <w:szCs w:val="24"/>
        </w:rPr>
        <w:t xml:space="preserve"> 8-ФЗ «О погребении и похоронном деле»</w:t>
      </w:r>
      <w:r w:rsidRPr="000B4DE9">
        <w:rPr>
          <w:rFonts w:ascii="Arial" w:hAnsi="Arial" w:cs="Arial"/>
          <w:sz w:val="24"/>
          <w:szCs w:val="24"/>
        </w:rPr>
        <w:t xml:space="preserve">, Федеральным </w:t>
      </w:r>
      <w:hyperlink r:id="rId6" w:history="1">
        <w:r w:rsidRPr="000B4DE9">
          <w:rPr>
            <w:rFonts w:ascii="Arial" w:hAnsi="Arial" w:cs="Arial"/>
            <w:sz w:val="24"/>
            <w:szCs w:val="24"/>
          </w:rPr>
          <w:t>законом</w:t>
        </w:r>
      </w:hyperlink>
      <w:r w:rsidRPr="000B4DE9">
        <w:rPr>
          <w:rFonts w:ascii="Arial" w:hAnsi="Arial" w:cs="Arial"/>
          <w:sz w:val="24"/>
          <w:szCs w:val="24"/>
        </w:rPr>
        <w:t xml:space="preserve"> </w:t>
      </w:r>
      <w:r w:rsidR="00BD1D6A" w:rsidRPr="000B4DE9">
        <w:rPr>
          <w:rFonts w:ascii="Arial" w:hAnsi="Arial" w:cs="Arial"/>
          <w:sz w:val="24"/>
          <w:szCs w:val="24"/>
        </w:rPr>
        <w:t xml:space="preserve">Российской Федерации </w:t>
      </w:r>
      <w:r w:rsidR="00B16BE5" w:rsidRPr="000B4DE9">
        <w:rPr>
          <w:rFonts w:ascii="Arial" w:hAnsi="Arial" w:cs="Arial"/>
          <w:sz w:val="24"/>
          <w:szCs w:val="24"/>
        </w:rPr>
        <w:t>от 06.10.2003 №</w:t>
      </w:r>
      <w:r w:rsidR="000B4DE9" w:rsidRPr="000B4DE9">
        <w:rPr>
          <w:rFonts w:ascii="Arial" w:hAnsi="Arial" w:cs="Arial"/>
          <w:sz w:val="24"/>
          <w:szCs w:val="24"/>
        </w:rPr>
        <w:t xml:space="preserve"> 131-ФЗ «</w:t>
      </w:r>
      <w:r w:rsidRPr="000B4DE9">
        <w:rPr>
          <w:rFonts w:ascii="Arial" w:hAnsi="Arial" w:cs="Arial"/>
          <w:sz w:val="24"/>
          <w:szCs w:val="24"/>
        </w:rPr>
        <w:t>Об общих принципах организации местного самоуп</w:t>
      </w:r>
      <w:r w:rsidR="000B4DE9" w:rsidRPr="000B4DE9">
        <w:rPr>
          <w:rFonts w:ascii="Arial" w:hAnsi="Arial" w:cs="Arial"/>
          <w:sz w:val="24"/>
          <w:szCs w:val="24"/>
        </w:rPr>
        <w:t>равления в Российской Федерации»</w:t>
      </w:r>
      <w:r w:rsidRPr="000B4DE9">
        <w:rPr>
          <w:rFonts w:ascii="Arial" w:hAnsi="Arial" w:cs="Arial"/>
          <w:sz w:val="24"/>
          <w:szCs w:val="24"/>
        </w:rPr>
        <w:t xml:space="preserve">, </w:t>
      </w:r>
      <w:hyperlink r:id="rId7" w:history="1">
        <w:r w:rsidRPr="000B4DE9">
          <w:rPr>
            <w:rFonts w:ascii="Arial" w:hAnsi="Arial" w:cs="Arial"/>
            <w:sz w:val="24"/>
            <w:szCs w:val="24"/>
          </w:rPr>
          <w:t>Законом</w:t>
        </w:r>
      </w:hyperlink>
      <w:r w:rsidRPr="000B4DE9">
        <w:rPr>
          <w:rFonts w:ascii="Arial" w:hAnsi="Arial" w:cs="Arial"/>
          <w:sz w:val="24"/>
          <w:szCs w:val="24"/>
        </w:rPr>
        <w:t xml:space="preserve"> Мо</w:t>
      </w:r>
      <w:r w:rsidR="00B16BE5" w:rsidRPr="000B4DE9">
        <w:rPr>
          <w:rFonts w:ascii="Arial" w:hAnsi="Arial" w:cs="Arial"/>
          <w:sz w:val="24"/>
          <w:szCs w:val="24"/>
        </w:rPr>
        <w:t>сковской области от 17.07.2007 №</w:t>
      </w:r>
      <w:r w:rsidR="000B4DE9" w:rsidRPr="000B4DE9">
        <w:rPr>
          <w:rFonts w:ascii="Arial" w:hAnsi="Arial" w:cs="Arial"/>
          <w:sz w:val="24"/>
          <w:szCs w:val="24"/>
        </w:rPr>
        <w:t xml:space="preserve"> 115/2007-ОЗ «</w:t>
      </w:r>
      <w:r w:rsidRPr="000B4DE9">
        <w:rPr>
          <w:rFonts w:ascii="Arial" w:hAnsi="Arial" w:cs="Arial"/>
          <w:sz w:val="24"/>
          <w:szCs w:val="24"/>
        </w:rPr>
        <w:t>О погребении и похор</w:t>
      </w:r>
      <w:r w:rsidR="000B4DE9" w:rsidRPr="000B4DE9">
        <w:rPr>
          <w:rFonts w:ascii="Arial" w:hAnsi="Arial" w:cs="Arial"/>
          <w:sz w:val="24"/>
          <w:szCs w:val="24"/>
        </w:rPr>
        <w:t>онном деле в Московской области»</w:t>
      </w:r>
      <w:r w:rsidRPr="000B4DE9">
        <w:rPr>
          <w:rFonts w:ascii="Arial" w:hAnsi="Arial" w:cs="Arial"/>
          <w:sz w:val="24"/>
          <w:szCs w:val="24"/>
        </w:rPr>
        <w:t xml:space="preserve">, </w:t>
      </w:r>
      <w:hyperlink r:id="rId8" w:history="1">
        <w:r w:rsidRPr="000B4DE9">
          <w:rPr>
            <w:rFonts w:ascii="Arial" w:hAnsi="Arial" w:cs="Arial"/>
            <w:sz w:val="24"/>
            <w:szCs w:val="24"/>
          </w:rPr>
          <w:t>постановлением</w:t>
        </w:r>
      </w:hyperlink>
      <w:r w:rsidRPr="000B4DE9">
        <w:rPr>
          <w:rFonts w:ascii="Arial" w:hAnsi="Arial" w:cs="Arial"/>
          <w:sz w:val="24"/>
          <w:szCs w:val="24"/>
        </w:rPr>
        <w:t xml:space="preserve"> Правительства Московской области от 30.12</w:t>
      </w:r>
      <w:r w:rsidR="00B41E58" w:rsidRPr="000B4DE9">
        <w:rPr>
          <w:rFonts w:ascii="Arial" w:hAnsi="Arial" w:cs="Arial"/>
          <w:sz w:val="24"/>
          <w:szCs w:val="24"/>
        </w:rPr>
        <w:t>.2014 №</w:t>
      </w:r>
      <w:r w:rsidR="000B4DE9" w:rsidRPr="000B4DE9">
        <w:rPr>
          <w:rFonts w:ascii="Arial" w:hAnsi="Arial" w:cs="Arial"/>
          <w:sz w:val="24"/>
          <w:szCs w:val="24"/>
        </w:rPr>
        <w:t xml:space="preserve"> 1178/52 «</w:t>
      </w:r>
      <w:r w:rsidRPr="000B4DE9">
        <w:rPr>
          <w:rFonts w:ascii="Arial" w:hAnsi="Arial" w:cs="Arial"/>
          <w:sz w:val="24"/>
          <w:szCs w:val="24"/>
        </w:rPr>
        <w:t>Об утверждении Порядка деятельности общественных кладбищ и крематориев н</w:t>
      </w:r>
      <w:r w:rsidR="000B4DE9" w:rsidRPr="000B4DE9">
        <w:rPr>
          <w:rFonts w:ascii="Arial" w:hAnsi="Arial" w:cs="Arial"/>
          <w:sz w:val="24"/>
          <w:szCs w:val="24"/>
        </w:rPr>
        <w:t>а территории Московской области»</w:t>
      </w:r>
      <w:r w:rsidRPr="000B4DE9">
        <w:rPr>
          <w:rFonts w:ascii="Arial" w:hAnsi="Arial" w:cs="Arial"/>
          <w:sz w:val="24"/>
          <w:szCs w:val="24"/>
        </w:rPr>
        <w:t xml:space="preserve">, руководствуясь </w:t>
      </w:r>
      <w:hyperlink r:id="rId9" w:history="1">
        <w:r w:rsidRPr="000B4DE9">
          <w:rPr>
            <w:rFonts w:ascii="Arial" w:hAnsi="Arial" w:cs="Arial"/>
            <w:sz w:val="24"/>
            <w:szCs w:val="24"/>
          </w:rPr>
          <w:t>Уставом</w:t>
        </w:r>
      </w:hyperlink>
      <w:r w:rsidR="00F2091C" w:rsidRPr="000B4DE9">
        <w:rPr>
          <w:rFonts w:ascii="Arial" w:hAnsi="Arial" w:cs="Arial"/>
          <w:sz w:val="24"/>
          <w:szCs w:val="24"/>
        </w:rPr>
        <w:t xml:space="preserve"> городского округа Пущино</w:t>
      </w:r>
      <w:r w:rsidRPr="000B4DE9">
        <w:rPr>
          <w:rFonts w:ascii="Arial" w:hAnsi="Arial" w:cs="Arial"/>
          <w:sz w:val="24"/>
          <w:szCs w:val="24"/>
        </w:rPr>
        <w:t xml:space="preserve"> Московской области,</w:t>
      </w:r>
    </w:p>
    <w:p w14:paraId="5BCB5CEA" w14:textId="77777777" w:rsidR="0045501F" w:rsidRPr="000B4DE9" w:rsidRDefault="0045501F" w:rsidP="000B4DE9">
      <w:pPr>
        <w:pStyle w:val="ConsPlusNormal"/>
        <w:ind w:firstLine="709"/>
        <w:jc w:val="both"/>
        <w:rPr>
          <w:rFonts w:ascii="Arial" w:hAnsi="Arial" w:cs="Arial"/>
          <w:sz w:val="24"/>
          <w:szCs w:val="24"/>
        </w:rPr>
      </w:pPr>
    </w:p>
    <w:p w14:paraId="23B8568D" w14:textId="77777777" w:rsidR="000D38AE" w:rsidRPr="000B4DE9" w:rsidRDefault="000D38AE" w:rsidP="000B4DE9">
      <w:pPr>
        <w:pStyle w:val="ConsPlusNormal"/>
        <w:ind w:firstLine="709"/>
        <w:jc w:val="center"/>
        <w:rPr>
          <w:rFonts w:ascii="Arial" w:hAnsi="Arial" w:cs="Arial"/>
          <w:b/>
          <w:sz w:val="24"/>
          <w:szCs w:val="24"/>
        </w:rPr>
      </w:pPr>
      <w:r w:rsidRPr="000B4DE9">
        <w:rPr>
          <w:rFonts w:ascii="Arial" w:hAnsi="Arial" w:cs="Arial"/>
          <w:b/>
          <w:sz w:val="24"/>
          <w:szCs w:val="24"/>
        </w:rPr>
        <w:t>Совет д</w:t>
      </w:r>
      <w:r w:rsidR="00CB302B" w:rsidRPr="000B4DE9">
        <w:rPr>
          <w:rFonts w:ascii="Arial" w:hAnsi="Arial" w:cs="Arial"/>
          <w:b/>
          <w:sz w:val="24"/>
          <w:szCs w:val="24"/>
        </w:rPr>
        <w:t xml:space="preserve">епутатов </w:t>
      </w:r>
      <w:r w:rsidRPr="000B4DE9">
        <w:rPr>
          <w:rFonts w:ascii="Arial" w:hAnsi="Arial" w:cs="Arial"/>
          <w:b/>
          <w:sz w:val="24"/>
          <w:szCs w:val="24"/>
        </w:rPr>
        <w:t>решил:</w:t>
      </w:r>
    </w:p>
    <w:p w14:paraId="71DD1505" w14:textId="77777777" w:rsidR="00016316" w:rsidRPr="000B4DE9" w:rsidRDefault="00016316" w:rsidP="000B4DE9">
      <w:pPr>
        <w:autoSpaceDE w:val="0"/>
        <w:autoSpaceDN w:val="0"/>
        <w:adjustRightInd w:val="0"/>
        <w:spacing w:before="200"/>
        <w:ind w:firstLine="709"/>
        <w:contextualSpacing/>
        <w:jc w:val="both"/>
        <w:rPr>
          <w:rFonts w:ascii="Arial" w:hAnsi="Arial" w:cs="Arial"/>
          <w:sz w:val="24"/>
          <w:szCs w:val="24"/>
        </w:rPr>
      </w:pPr>
      <w:r w:rsidRPr="000B4DE9">
        <w:rPr>
          <w:rFonts w:ascii="Arial" w:hAnsi="Arial" w:cs="Arial"/>
          <w:sz w:val="24"/>
          <w:szCs w:val="24"/>
        </w:rPr>
        <w:t xml:space="preserve">1. </w:t>
      </w:r>
      <w:r w:rsidR="00A96291" w:rsidRPr="000B4DE9">
        <w:rPr>
          <w:rFonts w:ascii="Arial" w:hAnsi="Arial" w:cs="Arial"/>
          <w:sz w:val="24"/>
          <w:szCs w:val="24"/>
        </w:rPr>
        <w:t>Утвердить Положение об организации похоронного дела на территории городского о</w:t>
      </w:r>
      <w:r w:rsidR="006E57D0" w:rsidRPr="000B4DE9">
        <w:rPr>
          <w:rFonts w:ascii="Arial" w:hAnsi="Arial" w:cs="Arial"/>
          <w:sz w:val="24"/>
          <w:szCs w:val="24"/>
        </w:rPr>
        <w:t>круга Пущино Московской области</w:t>
      </w:r>
      <w:r w:rsidR="00A75DF5" w:rsidRPr="000B4DE9">
        <w:rPr>
          <w:rFonts w:ascii="Arial" w:hAnsi="Arial" w:cs="Arial"/>
          <w:sz w:val="24"/>
          <w:szCs w:val="24"/>
        </w:rPr>
        <w:t xml:space="preserve"> согласно п</w:t>
      </w:r>
      <w:r w:rsidR="00D021FD" w:rsidRPr="000B4DE9">
        <w:rPr>
          <w:rFonts w:ascii="Arial" w:hAnsi="Arial" w:cs="Arial"/>
          <w:sz w:val="24"/>
          <w:szCs w:val="24"/>
        </w:rPr>
        <w:t>риложению №1 к настоящему решению.</w:t>
      </w:r>
    </w:p>
    <w:p w14:paraId="497C4AB1" w14:textId="77777777" w:rsidR="00CB302B" w:rsidRPr="000B4DE9" w:rsidRDefault="00CB302B"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 xml:space="preserve">2. Утвердить </w:t>
      </w:r>
      <w:r w:rsidR="00C8154E" w:rsidRPr="000B4DE9">
        <w:rPr>
          <w:rFonts w:ascii="Arial" w:hAnsi="Arial" w:cs="Arial"/>
          <w:sz w:val="24"/>
          <w:szCs w:val="24"/>
        </w:rPr>
        <w:t xml:space="preserve">Положение о правилах </w:t>
      </w:r>
      <w:r w:rsidRPr="000B4DE9">
        <w:rPr>
          <w:rFonts w:ascii="Arial" w:hAnsi="Arial" w:cs="Arial"/>
          <w:sz w:val="24"/>
          <w:szCs w:val="24"/>
        </w:rPr>
        <w:t>содержания и посещения городского кладб</w:t>
      </w:r>
      <w:r w:rsidR="00C8154E" w:rsidRPr="000B4DE9">
        <w:rPr>
          <w:rFonts w:ascii="Arial" w:hAnsi="Arial" w:cs="Arial"/>
          <w:sz w:val="24"/>
          <w:szCs w:val="24"/>
        </w:rPr>
        <w:t>ищ</w:t>
      </w:r>
      <w:r w:rsidR="00911036" w:rsidRPr="000B4DE9">
        <w:rPr>
          <w:rFonts w:ascii="Arial" w:hAnsi="Arial" w:cs="Arial"/>
          <w:sz w:val="24"/>
          <w:szCs w:val="24"/>
        </w:rPr>
        <w:t>а города Пущино</w:t>
      </w:r>
      <w:r w:rsidR="00EB6F41" w:rsidRPr="000B4DE9">
        <w:rPr>
          <w:rFonts w:ascii="Arial" w:hAnsi="Arial" w:cs="Arial"/>
          <w:sz w:val="24"/>
          <w:szCs w:val="24"/>
        </w:rPr>
        <w:t xml:space="preserve"> </w:t>
      </w:r>
      <w:r w:rsidR="00A75DF5" w:rsidRPr="000B4DE9">
        <w:rPr>
          <w:rFonts w:ascii="Arial" w:hAnsi="Arial" w:cs="Arial"/>
          <w:sz w:val="24"/>
          <w:szCs w:val="24"/>
        </w:rPr>
        <w:t>согласно п</w:t>
      </w:r>
      <w:r w:rsidR="00EB6F41" w:rsidRPr="000B4DE9">
        <w:rPr>
          <w:rFonts w:ascii="Arial" w:hAnsi="Arial" w:cs="Arial"/>
          <w:sz w:val="24"/>
          <w:szCs w:val="24"/>
        </w:rPr>
        <w:t>риложению № 2 к настоящему решению</w:t>
      </w:r>
      <w:r w:rsidRPr="000B4DE9">
        <w:rPr>
          <w:rFonts w:ascii="Arial" w:hAnsi="Arial" w:cs="Arial"/>
          <w:sz w:val="24"/>
          <w:szCs w:val="24"/>
        </w:rPr>
        <w:t>.</w:t>
      </w:r>
    </w:p>
    <w:p w14:paraId="404A351A" w14:textId="77777777" w:rsidR="002F7A36" w:rsidRPr="000B4DE9" w:rsidRDefault="00633BAF" w:rsidP="000B4DE9">
      <w:pPr>
        <w:autoSpaceDE w:val="0"/>
        <w:autoSpaceDN w:val="0"/>
        <w:adjustRightInd w:val="0"/>
        <w:spacing w:before="200"/>
        <w:ind w:firstLine="709"/>
        <w:contextualSpacing/>
        <w:jc w:val="both"/>
        <w:rPr>
          <w:rFonts w:ascii="Arial" w:hAnsi="Arial" w:cs="Arial"/>
          <w:sz w:val="24"/>
          <w:szCs w:val="24"/>
        </w:rPr>
      </w:pPr>
      <w:r w:rsidRPr="000B4DE9">
        <w:rPr>
          <w:rFonts w:ascii="Arial" w:hAnsi="Arial" w:cs="Arial"/>
          <w:sz w:val="24"/>
          <w:szCs w:val="24"/>
        </w:rPr>
        <w:t>3</w:t>
      </w:r>
      <w:r w:rsidR="00016316" w:rsidRPr="000B4DE9">
        <w:rPr>
          <w:rFonts w:ascii="Arial" w:hAnsi="Arial" w:cs="Arial"/>
          <w:sz w:val="24"/>
          <w:szCs w:val="24"/>
        </w:rPr>
        <w:t>. Признать утратившими силу</w:t>
      </w:r>
      <w:r w:rsidR="002F7A36" w:rsidRPr="000B4DE9">
        <w:rPr>
          <w:rFonts w:ascii="Arial" w:hAnsi="Arial" w:cs="Arial"/>
          <w:sz w:val="24"/>
          <w:szCs w:val="24"/>
        </w:rPr>
        <w:t>:</w:t>
      </w:r>
    </w:p>
    <w:p w14:paraId="79E40740" w14:textId="77777777" w:rsidR="00016316" w:rsidRPr="000B4DE9" w:rsidRDefault="002F7A36" w:rsidP="000B4DE9">
      <w:pPr>
        <w:autoSpaceDE w:val="0"/>
        <w:autoSpaceDN w:val="0"/>
        <w:adjustRightInd w:val="0"/>
        <w:spacing w:before="200"/>
        <w:ind w:firstLine="709"/>
        <w:contextualSpacing/>
        <w:jc w:val="both"/>
        <w:rPr>
          <w:rFonts w:ascii="Arial" w:hAnsi="Arial" w:cs="Arial"/>
          <w:sz w:val="24"/>
          <w:szCs w:val="24"/>
        </w:rPr>
      </w:pPr>
      <w:r w:rsidRPr="000B4DE9">
        <w:rPr>
          <w:rFonts w:ascii="Arial" w:hAnsi="Arial" w:cs="Arial"/>
          <w:sz w:val="24"/>
          <w:szCs w:val="24"/>
        </w:rPr>
        <w:t>-</w:t>
      </w:r>
      <w:r w:rsidR="00016316" w:rsidRPr="000B4DE9">
        <w:rPr>
          <w:rFonts w:ascii="Arial" w:hAnsi="Arial" w:cs="Arial"/>
          <w:sz w:val="24"/>
          <w:szCs w:val="24"/>
        </w:rPr>
        <w:t xml:space="preserve"> </w:t>
      </w:r>
      <w:hyperlink r:id="rId10" w:history="1">
        <w:r w:rsidR="00016316" w:rsidRPr="000B4DE9">
          <w:rPr>
            <w:rFonts w:ascii="Arial" w:hAnsi="Arial" w:cs="Arial"/>
            <w:sz w:val="24"/>
            <w:szCs w:val="24"/>
          </w:rPr>
          <w:t>решение</w:t>
        </w:r>
      </w:hyperlink>
      <w:r w:rsidR="00016316" w:rsidRPr="000B4DE9">
        <w:rPr>
          <w:rFonts w:ascii="Arial" w:hAnsi="Arial" w:cs="Arial"/>
          <w:sz w:val="24"/>
          <w:szCs w:val="24"/>
        </w:rPr>
        <w:t xml:space="preserve"> Совета депутатов городск</w:t>
      </w:r>
      <w:r w:rsidR="005D74F1" w:rsidRPr="000B4DE9">
        <w:rPr>
          <w:rFonts w:ascii="Arial" w:hAnsi="Arial" w:cs="Arial"/>
          <w:sz w:val="24"/>
          <w:szCs w:val="24"/>
        </w:rPr>
        <w:t xml:space="preserve">ого </w:t>
      </w:r>
      <w:r w:rsidR="007E7AE4" w:rsidRPr="000B4DE9">
        <w:rPr>
          <w:rFonts w:ascii="Arial" w:hAnsi="Arial" w:cs="Arial"/>
          <w:sz w:val="24"/>
          <w:szCs w:val="24"/>
        </w:rPr>
        <w:t>округа Пущино</w:t>
      </w:r>
      <w:r w:rsidR="000352BD" w:rsidRPr="000B4DE9">
        <w:rPr>
          <w:rFonts w:ascii="Arial" w:hAnsi="Arial" w:cs="Arial"/>
          <w:sz w:val="24"/>
          <w:szCs w:val="24"/>
        </w:rPr>
        <w:t xml:space="preserve"> от 22.12.2011 №</w:t>
      </w:r>
      <w:r w:rsidR="005D74F1" w:rsidRPr="000B4DE9">
        <w:rPr>
          <w:rFonts w:ascii="Arial" w:hAnsi="Arial" w:cs="Arial"/>
          <w:sz w:val="24"/>
          <w:szCs w:val="24"/>
        </w:rPr>
        <w:t xml:space="preserve"> 400/56</w:t>
      </w:r>
      <w:r w:rsidR="000B4DE9" w:rsidRPr="000B4DE9">
        <w:rPr>
          <w:rFonts w:ascii="Arial" w:hAnsi="Arial" w:cs="Arial"/>
          <w:sz w:val="24"/>
          <w:szCs w:val="24"/>
        </w:rPr>
        <w:t xml:space="preserve"> «</w:t>
      </w:r>
      <w:r w:rsidR="00016316" w:rsidRPr="000B4DE9">
        <w:rPr>
          <w:rFonts w:ascii="Arial" w:hAnsi="Arial" w:cs="Arial"/>
          <w:sz w:val="24"/>
          <w:szCs w:val="24"/>
        </w:rPr>
        <w:t xml:space="preserve">Об </w:t>
      </w:r>
      <w:r w:rsidR="005D74F1" w:rsidRPr="000B4DE9">
        <w:rPr>
          <w:rFonts w:ascii="Arial" w:hAnsi="Arial" w:cs="Arial"/>
          <w:sz w:val="24"/>
          <w:szCs w:val="24"/>
        </w:rPr>
        <w:t>организации похоронного дела в городском округе Пущино Московской области»</w:t>
      </w:r>
      <w:r w:rsidR="00911036" w:rsidRPr="000B4DE9">
        <w:rPr>
          <w:rFonts w:ascii="Arial" w:hAnsi="Arial" w:cs="Arial"/>
          <w:sz w:val="24"/>
          <w:szCs w:val="24"/>
        </w:rPr>
        <w:t>;</w:t>
      </w:r>
    </w:p>
    <w:p w14:paraId="3BF7162A" w14:textId="5342D67D" w:rsidR="005D74F1" w:rsidRPr="000B4DE9" w:rsidRDefault="002F7A36" w:rsidP="000B4DE9">
      <w:pPr>
        <w:autoSpaceDE w:val="0"/>
        <w:autoSpaceDN w:val="0"/>
        <w:adjustRightInd w:val="0"/>
        <w:spacing w:before="200"/>
        <w:ind w:firstLine="709"/>
        <w:contextualSpacing/>
        <w:jc w:val="both"/>
        <w:rPr>
          <w:rFonts w:ascii="Arial" w:hAnsi="Arial" w:cs="Arial"/>
          <w:sz w:val="24"/>
          <w:szCs w:val="24"/>
        </w:rPr>
      </w:pPr>
      <w:r w:rsidRPr="000B4DE9">
        <w:rPr>
          <w:rFonts w:ascii="Arial" w:hAnsi="Arial" w:cs="Arial"/>
          <w:sz w:val="24"/>
          <w:szCs w:val="24"/>
        </w:rPr>
        <w:t xml:space="preserve">- </w:t>
      </w:r>
      <w:hyperlink r:id="rId11" w:history="1">
        <w:r w:rsidR="005D74F1" w:rsidRPr="000B4DE9">
          <w:rPr>
            <w:rFonts w:ascii="Arial" w:hAnsi="Arial" w:cs="Arial"/>
            <w:sz w:val="24"/>
            <w:szCs w:val="24"/>
          </w:rPr>
          <w:t>решение</w:t>
        </w:r>
      </w:hyperlink>
      <w:r w:rsidR="005D74F1" w:rsidRPr="000B4DE9">
        <w:rPr>
          <w:rFonts w:ascii="Arial" w:hAnsi="Arial" w:cs="Arial"/>
          <w:sz w:val="24"/>
          <w:szCs w:val="24"/>
        </w:rPr>
        <w:t xml:space="preserve"> Совета депутатов городск</w:t>
      </w:r>
      <w:r w:rsidR="007E7AE4" w:rsidRPr="000B4DE9">
        <w:rPr>
          <w:rFonts w:ascii="Arial" w:hAnsi="Arial" w:cs="Arial"/>
          <w:sz w:val="24"/>
          <w:szCs w:val="24"/>
        </w:rPr>
        <w:t>ого округа Пущино</w:t>
      </w:r>
      <w:r w:rsidR="00137FED">
        <w:rPr>
          <w:rFonts w:ascii="Arial" w:hAnsi="Arial" w:cs="Arial"/>
          <w:sz w:val="24"/>
          <w:szCs w:val="24"/>
        </w:rPr>
        <w:t xml:space="preserve"> </w:t>
      </w:r>
      <w:r w:rsidR="005D74F1" w:rsidRPr="000B4DE9">
        <w:rPr>
          <w:rFonts w:ascii="Arial" w:hAnsi="Arial" w:cs="Arial"/>
          <w:sz w:val="24"/>
          <w:szCs w:val="24"/>
        </w:rPr>
        <w:t>от 22.12.2011 № 401/56</w:t>
      </w:r>
      <w:r w:rsidR="00C8154E" w:rsidRPr="000B4DE9">
        <w:rPr>
          <w:rFonts w:ascii="Arial" w:hAnsi="Arial" w:cs="Arial"/>
          <w:sz w:val="24"/>
          <w:szCs w:val="24"/>
        </w:rPr>
        <w:t xml:space="preserve"> «</w:t>
      </w:r>
      <w:r w:rsidR="001A380A" w:rsidRPr="000B4DE9">
        <w:rPr>
          <w:rFonts w:ascii="Arial" w:hAnsi="Arial" w:cs="Arial"/>
          <w:sz w:val="24"/>
          <w:szCs w:val="24"/>
        </w:rPr>
        <w:t>Об утверждении положения о правилах содержания и посещения</w:t>
      </w:r>
      <w:r w:rsidR="00137FED">
        <w:rPr>
          <w:rFonts w:ascii="Arial" w:hAnsi="Arial" w:cs="Arial"/>
          <w:sz w:val="24"/>
          <w:szCs w:val="24"/>
        </w:rPr>
        <w:t xml:space="preserve"> </w:t>
      </w:r>
      <w:r w:rsidR="00852093" w:rsidRPr="000B4DE9">
        <w:rPr>
          <w:rFonts w:ascii="Arial" w:hAnsi="Arial" w:cs="Arial"/>
          <w:sz w:val="24"/>
          <w:szCs w:val="24"/>
        </w:rPr>
        <w:t>кладбища</w:t>
      </w:r>
      <w:r w:rsidR="007E7AE4" w:rsidRPr="000B4DE9">
        <w:rPr>
          <w:rFonts w:ascii="Arial" w:hAnsi="Arial" w:cs="Arial"/>
          <w:sz w:val="24"/>
          <w:szCs w:val="24"/>
        </w:rPr>
        <w:t xml:space="preserve"> в</w:t>
      </w:r>
      <w:r w:rsidR="00137FED">
        <w:rPr>
          <w:rFonts w:ascii="Arial" w:hAnsi="Arial" w:cs="Arial"/>
          <w:sz w:val="24"/>
          <w:szCs w:val="24"/>
        </w:rPr>
        <w:t xml:space="preserve"> </w:t>
      </w:r>
      <w:r w:rsidR="007E7AE4" w:rsidRPr="000B4DE9">
        <w:rPr>
          <w:rFonts w:ascii="Arial" w:hAnsi="Arial" w:cs="Arial"/>
          <w:sz w:val="24"/>
          <w:szCs w:val="24"/>
        </w:rPr>
        <w:t>городе</w:t>
      </w:r>
      <w:r w:rsidR="00852093" w:rsidRPr="000B4DE9">
        <w:rPr>
          <w:rFonts w:ascii="Arial" w:hAnsi="Arial" w:cs="Arial"/>
          <w:sz w:val="24"/>
          <w:szCs w:val="24"/>
        </w:rPr>
        <w:t xml:space="preserve"> Пущино».</w:t>
      </w:r>
    </w:p>
    <w:p w14:paraId="111A231A" w14:textId="77777777" w:rsidR="00CB1A34" w:rsidRPr="000B4DE9" w:rsidRDefault="00CB1A34"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4</w:t>
      </w:r>
      <w:r w:rsidR="001A380A" w:rsidRPr="000B4DE9">
        <w:rPr>
          <w:rFonts w:ascii="Arial" w:hAnsi="Arial" w:cs="Arial"/>
          <w:sz w:val="24"/>
          <w:szCs w:val="24"/>
        </w:rPr>
        <w:t xml:space="preserve">. </w:t>
      </w:r>
      <w:r w:rsidR="000B4DE9" w:rsidRPr="000B4DE9">
        <w:rPr>
          <w:rFonts w:ascii="Arial" w:hAnsi="Arial" w:cs="Arial"/>
          <w:sz w:val="24"/>
          <w:szCs w:val="24"/>
        </w:rPr>
        <w:t>Настоящее решение вступает в силу с момента опубликования в газете «Пущинская среда» и подлежит размещению на официальном сайте администрации городского округа Пущино.</w:t>
      </w:r>
    </w:p>
    <w:p w14:paraId="32C147C1" w14:textId="77777777" w:rsidR="00CB1A34" w:rsidRPr="000B4DE9" w:rsidRDefault="00CB1A34" w:rsidP="000B4DE9">
      <w:pPr>
        <w:autoSpaceDE w:val="0"/>
        <w:autoSpaceDN w:val="0"/>
        <w:adjustRightInd w:val="0"/>
        <w:ind w:firstLine="709"/>
        <w:jc w:val="both"/>
        <w:rPr>
          <w:rFonts w:ascii="Arial" w:hAnsi="Arial" w:cs="Arial"/>
          <w:sz w:val="24"/>
          <w:szCs w:val="24"/>
        </w:rPr>
      </w:pPr>
    </w:p>
    <w:p w14:paraId="3BEA9081" w14:textId="77777777" w:rsidR="00203C67" w:rsidRPr="000B4DE9" w:rsidRDefault="00203C67" w:rsidP="000B4DE9">
      <w:pPr>
        <w:autoSpaceDE w:val="0"/>
        <w:autoSpaceDN w:val="0"/>
        <w:adjustRightInd w:val="0"/>
        <w:ind w:firstLine="709"/>
        <w:jc w:val="both"/>
        <w:rPr>
          <w:rFonts w:ascii="Arial" w:hAnsi="Arial" w:cs="Arial"/>
          <w:sz w:val="24"/>
          <w:szCs w:val="24"/>
        </w:rPr>
      </w:pPr>
    </w:p>
    <w:p w14:paraId="30B67317" w14:textId="5EE3E375" w:rsidR="005E5343" w:rsidRPr="000B4DE9" w:rsidRDefault="00016316" w:rsidP="000B4DE9">
      <w:pPr>
        <w:autoSpaceDE w:val="0"/>
        <w:autoSpaceDN w:val="0"/>
        <w:adjustRightInd w:val="0"/>
        <w:ind w:firstLine="709"/>
        <w:rPr>
          <w:rFonts w:ascii="Arial" w:hAnsi="Arial" w:cs="Arial"/>
          <w:sz w:val="24"/>
          <w:szCs w:val="24"/>
        </w:rPr>
      </w:pPr>
      <w:r w:rsidRPr="000B4DE9">
        <w:rPr>
          <w:rFonts w:ascii="Arial" w:hAnsi="Arial" w:cs="Arial"/>
          <w:sz w:val="24"/>
          <w:szCs w:val="24"/>
        </w:rPr>
        <w:t>Председатель Совета депутатов</w:t>
      </w:r>
      <w:r w:rsidR="005E5343" w:rsidRPr="000B4DE9">
        <w:rPr>
          <w:rFonts w:ascii="Arial" w:hAnsi="Arial" w:cs="Arial"/>
          <w:sz w:val="24"/>
          <w:szCs w:val="24"/>
        </w:rPr>
        <w:t xml:space="preserve"> </w:t>
      </w:r>
      <w:r w:rsidR="00137FED">
        <w:rPr>
          <w:rFonts w:ascii="Arial" w:hAnsi="Arial" w:cs="Arial"/>
          <w:sz w:val="24"/>
          <w:szCs w:val="24"/>
        </w:rPr>
        <w:tab/>
      </w:r>
      <w:r w:rsidR="00137FED">
        <w:rPr>
          <w:rFonts w:ascii="Arial" w:hAnsi="Arial" w:cs="Arial"/>
          <w:sz w:val="24"/>
          <w:szCs w:val="24"/>
        </w:rPr>
        <w:tab/>
      </w:r>
      <w:r w:rsidR="00137FED">
        <w:rPr>
          <w:rFonts w:ascii="Arial" w:hAnsi="Arial" w:cs="Arial"/>
          <w:sz w:val="24"/>
          <w:szCs w:val="24"/>
        </w:rPr>
        <w:tab/>
      </w:r>
      <w:r w:rsidR="005E5343" w:rsidRPr="000B4DE9">
        <w:rPr>
          <w:rFonts w:ascii="Arial" w:hAnsi="Arial" w:cs="Arial"/>
          <w:sz w:val="24"/>
          <w:szCs w:val="24"/>
        </w:rPr>
        <w:t xml:space="preserve"> М.У. Аринбасаров</w:t>
      </w:r>
    </w:p>
    <w:p w14:paraId="626A051B" w14:textId="77777777" w:rsidR="005E5343" w:rsidRPr="000B4DE9" w:rsidRDefault="005E5343" w:rsidP="000B4DE9">
      <w:pPr>
        <w:autoSpaceDE w:val="0"/>
        <w:autoSpaceDN w:val="0"/>
        <w:adjustRightInd w:val="0"/>
        <w:ind w:firstLine="709"/>
        <w:rPr>
          <w:rFonts w:ascii="Arial" w:hAnsi="Arial" w:cs="Arial"/>
          <w:sz w:val="24"/>
          <w:szCs w:val="24"/>
        </w:rPr>
      </w:pPr>
    </w:p>
    <w:p w14:paraId="1852CF27" w14:textId="6E2CAEE1" w:rsidR="005E5343" w:rsidRPr="000B4DE9" w:rsidRDefault="005E5343" w:rsidP="000B4DE9">
      <w:pPr>
        <w:autoSpaceDE w:val="0"/>
        <w:autoSpaceDN w:val="0"/>
        <w:adjustRightInd w:val="0"/>
        <w:ind w:firstLine="709"/>
        <w:rPr>
          <w:rFonts w:ascii="Arial" w:hAnsi="Arial" w:cs="Arial"/>
          <w:sz w:val="24"/>
          <w:szCs w:val="24"/>
        </w:rPr>
      </w:pPr>
      <w:r w:rsidRPr="000B4DE9">
        <w:rPr>
          <w:rFonts w:ascii="Arial" w:hAnsi="Arial" w:cs="Arial"/>
          <w:sz w:val="24"/>
          <w:szCs w:val="24"/>
        </w:rPr>
        <w:t xml:space="preserve">Глава городского округа </w:t>
      </w:r>
      <w:r w:rsidR="000352BD" w:rsidRPr="000B4DE9">
        <w:rPr>
          <w:rFonts w:ascii="Arial" w:hAnsi="Arial" w:cs="Arial"/>
          <w:sz w:val="24"/>
          <w:szCs w:val="24"/>
        </w:rPr>
        <w:t xml:space="preserve">Пущино </w:t>
      </w:r>
      <w:r w:rsidR="00137FED">
        <w:rPr>
          <w:rFonts w:ascii="Arial" w:hAnsi="Arial" w:cs="Arial"/>
          <w:sz w:val="24"/>
          <w:szCs w:val="24"/>
        </w:rPr>
        <w:tab/>
      </w:r>
      <w:r w:rsidR="00137FED">
        <w:rPr>
          <w:rFonts w:ascii="Arial" w:hAnsi="Arial" w:cs="Arial"/>
          <w:sz w:val="24"/>
          <w:szCs w:val="24"/>
        </w:rPr>
        <w:tab/>
      </w:r>
      <w:r w:rsidR="00137FED">
        <w:rPr>
          <w:rFonts w:ascii="Arial" w:hAnsi="Arial" w:cs="Arial"/>
          <w:sz w:val="24"/>
          <w:szCs w:val="24"/>
        </w:rPr>
        <w:tab/>
      </w:r>
      <w:r w:rsidR="000352BD" w:rsidRPr="000B4DE9">
        <w:rPr>
          <w:rFonts w:ascii="Arial" w:hAnsi="Arial" w:cs="Arial"/>
          <w:sz w:val="24"/>
          <w:szCs w:val="24"/>
        </w:rPr>
        <w:t xml:space="preserve"> </w:t>
      </w:r>
      <w:r w:rsidRPr="000B4DE9">
        <w:rPr>
          <w:rFonts w:ascii="Arial" w:hAnsi="Arial" w:cs="Arial"/>
          <w:sz w:val="24"/>
          <w:szCs w:val="24"/>
        </w:rPr>
        <w:t>А.С. Воробьев</w:t>
      </w:r>
    </w:p>
    <w:p w14:paraId="3BE1C5B0" w14:textId="77777777" w:rsidR="00016316" w:rsidRPr="000B4DE9" w:rsidRDefault="00016316" w:rsidP="000B4DE9">
      <w:pPr>
        <w:autoSpaceDE w:val="0"/>
        <w:autoSpaceDN w:val="0"/>
        <w:adjustRightInd w:val="0"/>
        <w:ind w:firstLine="709"/>
        <w:rPr>
          <w:rFonts w:ascii="Arial" w:hAnsi="Arial" w:cs="Arial"/>
          <w:sz w:val="24"/>
          <w:szCs w:val="24"/>
        </w:rPr>
      </w:pPr>
    </w:p>
    <w:p w14:paraId="77C8EF25" w14:textId="77777777" w:rsidR="00016316" w:rsidRPr="000B4DE9" w:rsidRDefault="00016316" w:rsidP="000B4DE9">
      <w:pPr>
        <w:autoSpaceDE w:val="0"/>
        <w:autoSpaceDN w:val="0"/>
        <w:adjustRightInd w:val="0"/>
        <w:ind w:firstLine="709"/>
        <w:jc w:val="both"/>
        <w:rPr>
          <w:rFonts w:ascii="Arial" w:hAnsi="Arial" w:cs="Arial"/>
          <w:sz w:val="24"/>
          <w:szCs w:val="24"/>
        </w:rPr>
      </w:pPr>
    </w:p>
    <w:p w14:paraId="35E613E1" w14:textId="77777777" w:rsidR="00677E58" w:rsidRDefault="00677E58">
      <w:pPr>
        <w:rPr>
          <w:rFonts w:ascii="Arial" w:eastAsia="Times New Roman" w:hAnsi="Arial" w:cs="Arial"/>
          <w:sz w:val="24"/>
          <w:szCs w:val="24"/>
          <w:lang w:eastAsia="ru-RU"/>
        </w:rPr>
      </w:pPr>
      <w:r>
        <w:rPr>
          <w:rFonts w:ascii="Arial" w:hAnsi="Arial" w:cs="Arial"/>
          <w:sz w:val="24"/>
          <w:szCs w:val="24"/>
        </w:rPr>
        <w:br w:type="page"/>
      </w:r>
    </w:p>
    <w:p w14:paraId="64BA2260" w14:textId="0BF44ACB" w:rsidR="00D021FD" w:rsidRPr="000B4DE9" w:rsidRDefault="00D021FD" w:rsidP="000B4DE9">
      <w:pPr>
        <w:pStyle w:val="ConsPlusNormal"/>
        <w:ind w:firstLine="709"/>
        <w:jc w:val="right"/>
        <w:outlineLvl w:val="0"/>
        <w:rPr>
          <w:rFonts w:ascii="Arial" w:hAnsi="Arial" w:cs="Arial"/>
          <w:sz w:val="24"/>
          <w:szCs w:val="24"/>
        </w:rPr>
      </w:pPr>
      <w:r w:rsidRPr="000B4DE9">
        <w:rPr>
          <w:rFonts w:ascii="Arial" w:hAnsi="Arial" w:cs="Arial"/>
          <w:sz w:val="24"/>
          <w:szCs w:val="24"/>
        </w:rPr>
        <w:lastRenderedPageBreak/>
        <w:t>Приложение № 1</w:t>
      </w:r>
    </w:p>
    <w:p w14:paraId="53C59C68" w14:textId="77777777" w:rsidR="009E756E" w:rsidRPr="000B4DE9" w:rsidRDefault="007346BC" w:rsidP="000B4DE9">
      <w:pPr>
        <w:pStyle w:val="ConsPlusNormal"/>
        <w:ind w:firstLine="709"/>
        <w:jc w:val="right"/>
        <w:rPr>
          <w:rFonts w:ascii="Arial" w:hAnsi="Arial" w:cs="Arial"/>
          <w:sz w:val="24"/>
          <w:szCs w:val="24"/>
        </w:rPr>
      </w:pPr>
      <w:r w:rsidRPr="000B4DE9">
        <w:rPr>
          <w:rFonts w:ascii="Arial" w:hAnsi="Arial" w:cs="Arial"/>
          <w:sz w:val="24"/>
          <w:szCs w:val="24"/>
        </w:rPr>
        <w:t>к решению</w:t>
      </w:r>
      <w:r w:rsidR="00954F32" w:rsidRPr="000B4DE9">
        <w:rPr>
          <w:rFonts w:ascii="Arial" w:hAnsi="Arial" w:cs="Arial"/>
          <w:sz w:val="24"/>
          <w:szCs w:val="24"/>
        </w:rPr>
        <w:t xml:space="preserve"> Совета депутатов</w:t>
      </w:r>
    </w:p>
    <w:p w14:paraId="5F0E3252" w14:textId="5695792D" w:rsidR="009E756E" w:rsidRPr="000B4DE9" w:rsidRDefault="00954F32" w:rsidP="000B4DE9">
      <w:pPr>
        <w:pStyle w:val="ConsPlusNormal"/>
        <w:ind w:firstLine="709"/>
        <w:jc w:val="right"/>
        <w:rPr>
          <w:rFonts w:ascii="Arial" w:hAnsi="Arial" w:cs="Arial"/>
          <w:sz w:val="24"/>
          <w:szCs w:val="24"/>
        </w:rPr>
      </w:pPr>
      <w:r w:rsidRPr="000B4DE9">
        <w:rPr>
          <w:rFonts w:ascii="Arial" w:hAnsi="Arial" w:cs="Arial"/>
          <w:sz w:val="24"/>
          <w:szCs w:val="24"/>
        </w:rPr>
        <w:t>городского округа Пущино</w:t>
      </w:r>
    </w:p>
    <w:p w14:paraId="3EAD6D40" w14:textId="77777777" w:rsidR="009E756E" w:rsidRPr="000B4DE9" w:rsidRDefault="00954F32" w:rsidP="005C0ECB">
      <w:pPr>
        <w:pStyle w:val="ConsPlusNormal"/>
        <w:ind w:left="2552" w:firstLine="4962"/>
        <w:jc w:val="center"/>
        <w:rPr>
          <w:rFonts w:ascii="Arial" w:hAnsi="Arial" w:cs="Arial"/>
          <w:sz w:val="24"/>
          <w:szCs w:val="24"/>
        </w:rPr>
      </w:pPr>
      <w:r w:rsidRPr="000B4DE9">
        <w:rPr>
          <w:rFonts w:ascii="Arial" w:hAnsi="Arial" w:cs="Arial"/>
          <w:sz w:val="24"/>
          <w:szCs w:val="24"/>
        </w:rPr>
        <w:t xml:space="preserve">от </w:t>
      </w:r>
      <w:r w:rsidR="005C0ECB">
        <w:rPr>
          <w:rFonts w:ascii="Arial" w:hAnsi="Arial" w:cs="Arial"/>
          <w:sz w:val="24"/>
          <w:szCs w:val="24"/>
        </w:rPr>
        <w:t>___</w:t>
      </w:r>
      <w:r w:rsidRPr="000B4DE9">
        <w:rPr>
          <w:rFonts w:ascii="Arial" w:hAnsi="Arial" w:cs="Arial"/>
          <w:sz w:val="24"/>
          <w:szCs w:val="24"/>
        </w:rPr>
        <w:t xml:space="preserve"> </w:t>
      </w:r>
      <w:r w:rsidR="000B4DE9">
        <w:rPr>
          <w:rFonts w:ascii="Arial" w:hAnsi="Arial" w:cs="Arial"/>
          <w:sz w:val="24"/>
          <w:szCs w:val="24"/>
        </w:rPr>
        <w:t>№ _____</w:t>
      </w:r>
    </w:p>
    <w:p w14:paraId="1E44F496" w14:textId="77777777" w:rsidR="009E756E" w:rsidRPr="000B4DE9" w:rsidRDefault="009E756E" w:rsidP="000B4DE9">
      <w:pPr>
        <w:pStyle w:val="ConsPlusNormal"/>
        <w:ind w:firstLine="709"/>
        <w:jc w:val="both"/>
        <w:rPr>
          <w:rFonts w:ascii="Arial" w:hAnsi="Arial" w:cs="Arial"/>
          <w:sz w:val="24"/>
          <w:szCs w:val="24"/>
        </w:rPr>
      </w:pPr>
    </w:p>
    <w:p w14:paraId="0FCF7BDC" w14:textId="15182A3F" w:rsidR="009E756E" w:rsidRPr="00CC25E7" w:rsidRDefault="009E756E" w:rsidP="00E83871">
      <w:pPr>
        <w:pStyle w:val="ConsPlusNormal"/>
        <w:jc w:val="center"/>
        <w:outlineLvl w:val="0"/>
        <w:rPr>
          <w:rFonts w:ascii="Arial" w:hAnsi="Arial" w:cs="Arial"/>
          <w:b/>
          <w:bCs/>
          <w:sz w:val="24"/>
          <w:szCs w:val="24"/>
        </w:rPr>
      </w:pPr>
      <w:bookmarkStart w:id="0" w:name="P30"/>
      <w:bookmarkEnd w:id="0"/>
      <w:r w:rsidRPr="00CC25E7">
        <w:rPr>
          <w:rFonts w:ascii="Arial" w:hAnsi="Arial" w:cs="Arial"/>
          <w:b/>
          <w:bCs/>
          <w:sz w:val="24"/>
          <w:szCs w:val="24"/>
        </w:rPr>
        <w:t>ПОЛОЖЕНИЕ</w:t>
      </w:r>
      <w:r w:rsidR="00CC25E7" w:rsidRPr="00CC25E7">
        <w:rPr>
          <w:rFonts w:ascii="Arial" w:hAnsi="Arial" w:cs="Arial"/>
          <w:b/>
          <w:bCs/>
          <w:sz w:val="24"/>
          <w:szCs w:val="24"/>
        </w:rPr>
        <w:t xml:space="preserve"> </w:t>
      </w:r>
      <w:r w:rsidR="00E83871">
        <w:rPr>
          <w:rFonts w:ascii="Arial" w:hAnsi="Arial" w:cs="Arial"/>
          <w:b/>
          <w:bCs/>
          <w:sz w:val="24"/>
          <w:szCs w:val="24"/>
        </w:rPr>
        <w:br/>
      </w:r>
      <w:r w:rsidRPr="00CC25E7">
        <w:rPr>
          <w:rFonts w:ascii="Arial" w:hAnsi="Arial" w:cs="Arial"/>
          <w:b/>
          <w:bCs/>
          <w:sz w:val="24"/>
          <w:szCs w:val="24"/>
        </w:rPr>
        <w:t>О</w:t>
      </w:r>
      <w:r w:rsidR="00141BCD" w:rsidRPr="00CC25E7">
        <w:rPr>
          <w:rFonts w:ascii="Arial" w:hAnsi="Arial" w:cs="Arial"/>
          <w:b/>
          <w:bCs/>
          <w:sz w:val="24"/>
          <w:szCs w:val="24"/>
        </w:rPr>
        <w:t xml:space="preserve">Б ОРГАНИЗАЦИИ ПОХОРОННОГО ДЕЛА </w:t>
      </w:r>
      <w:r w:rsidR="00B90F14" w:rsidRPr="00CC25E7">
        <w:rPr>
          <w:rFonts w:ascii="Arial" w:hAnsi="Arial" w:cs="Arial"/>
          <w:b/>
          <w:bCs/>
          <w:sz w:val="24"/>
          <w:szCs w:val="24"/>
        </w:rPr>
        <w:t>НА ТЕРРИТОРИИ ГОРОДСКОГО ОКРУГА</w:t>
      </w:r>
      <w:r w:rsidR="00CC25E7">
        <w:rPr>
          <w:rFonts w:ascii="Arial" w:hAnsi="Arial" w:cs="Arial"/>
          <w:b/>
          <w:bCs/>
          <w:sz w:val="24"/>
          <w:szCs w:val="24"/>
        </w:rPr>
        <w:t xml:space="preserve"> </w:t>
      </w:r>
      <w:r w:rsidR="00BF5CC1" w:rsidRPr="00CC25E7">
        <w:rPr>
          <w:rFonts w:ascii="Arial" w:hAnsi="Arial" w:cs="Arial"/>
          <w:b/>
          <w:bCs/>
          <w:sz w:val="24"/>
          <w:szCs w:val="24"/>
        </w:rPr>
        <w:t xml:space="preserve">ПУЩИНО </w:t>
      </w:r>
      <w:r w:rsidRPr="00CC25E7">
        <w:rPr>
          <w:rFonts w:ascii="Arial" w:hAnsi="Arial" w:cs="Arial"/>
          <w:b/>
          <w:bCs/>
          <w:sz w:val="24"/>
          <w:szCs w:val="24"/>
        </w:rPr>
        <w:t>МОСКОВСКОЙ ОБЛАСТИ</w:t>
      </w:r>
    </w:p>
    <w:p w14:paraId="25CF59A6" w14:textId="77777777" w:rsidR="00897145" w:rsidRPr="000B4DE9" w:rsidRDefault="00897145" w:rsidP="000B4DE9">
      <w:pPr>
        <w:pStyle w:val="ConsPlusTitle"/>
        <w:ind w:firstLine="709"/>
        <w:jc w:val="center"/>
        <w:rPr>
          <w:rFonts w:ascii="Arial" w:hAnsi="Arial" w:cs="Arial"/>
          <w:sz w:val="24"/>
          <w:szCs w:val="24"/>
        </w:rPr>
      </w:pPr>
    </w:p>
    <w:p w14:paraId="1EAF0E06" w14:textId="602C287A" w:rsidR="004C48F7" w:rsidRPr="000B4DE9" w:rsidRDefault="00C44643" w:rsidP="000B4DE9">
      <w:pPr>
        <w:pStyle w:val="ConsPlusNormal"/>
        <w:ind w:firstLine="709"/>
        <w:jc w:val="both"/>
        <w:rPr>
          <w:rFonts w:ascii="Arial" w:hAnsi="Arial" w:cs="Arial"/>
          <w:sz w:val="24"/>
          <w:szCs w:val="24"/>
        </w:rPr>
      </w:pPr>
      <w:r w:rsidRPr="000B4DE9">
        <w:rPr>
          <w:rFonts w:ascii="Arial" w:hAnsi="Arial" w:cs="Arial"/>
          <w:sz w:val="24"/>
          <w:szCs w:val="24"/>
        </w:rPr>
        <w:t xml:space="preserve"> </w:t>
      </w:r>
      <w:r w:rsidR="00DB3A79" w:rsidRPr="000B4DE9">
        <w:rPr>
          <w:rFonts w:ascii="Arial" w:hAnsi="Arial" w:cs="Arial"/>
          <w:sz w:val="24"/>
          <w:szCs w:val="24"/>
        </w:rPr>
        <w:t>Настоящее П</w:t>
      </w:r>
      <w:r w:rsidR="009E756E" w:rsidRPr="000B4DE9">
        <w:rPr>
          <w:rFonts w:ascii="Arial" w:hAnsi="Arial" w:cs="Arial"/>
          <w:sz w:val="24"/>
          <w:szCs w:val="24"/>
        </w:rPr>
        <w:t>оложение о</w:t>
      </w:r>
      <w:r w:rsidR="00F0269A" w:rsidRPr="000B4DE9">
        <w:rPr>
          <w:rFonts w:ascii="Arial" w:hAnsi="Arial" w:cs="Arial"/>
          <w:sz w:val="24"/>
          <w:szCs w:val="24"/>
        </w:rPr>
        <w:t>б организации похоронного дела</w:t>
      </w:r>
      <w:r w:rsidR="004A3482" w:rsidRPr="000B4DE9">
        <w:rPr>
          <w:rFonts w:ascii="Arial" w:hAnsi="Arial" w:cs="Arial"/>
          <w:sz w:val="24"/>
          <w:szCs w:val="24"/>
        </w:rPr>
        <w:t xml:space="preserve"> на территории городского</w:t>
      </w:r>
      <w:r w:rsidR="00137FED">
        <w:rPr>
          <w:rFonts w:ascii="Arial" w:hAnsi="Arial" w:cs="Arial"/>
          <w:sz w:val="24"/>
          <w:szCs w:val="24"/>
        </w:rPr>
        <w:t xml:space="preserve"> </w:t>
      </w:r>
      <w:r w:rsidR="004A3482" w:rsidRPr="000B4DE9">
        <w:rPr>
          <w:rFonts w:ascii="Arial" w:hAnsi="Arial" w:cs="Arial"/>
          <w:sz w:val="24"/>
          <w:szCs w:val="24"/>
        </w:rPr>
        <w:t>округа</w:t>
      </w:r>
      <w:r w:rsidR="000C3C42" w:rsidRPr="000B4DE9">
        <w:rPr>
          <w:rFonts w:ascii="Arial" w:hAnsi="Arial" w:cs="Arial"/>
          <w:sz w:val="24"/>
          <w:szCs w:val="24"/>
        </w:rPr>
        <w:t xml:space="preserve"> Пущино</w:t>
      </w:r>
      <w:r w:rsidR="009E756E" w:rsidRPr="000B4DE9">
        <w:rPr>
          <w:rFonts w:ascii="Arial" w:hAnsi="Arial" w:cs="Arial"/>
          <w:sz w:val="24"/>
          <w:szCs w:val="24"/>
        </w:rPr>
        <w:t xml:space="preserve"> Московской области</w:t>
      </w:r>
      <w:r w:rsidR="00137FED">
        <w:rPr>
          <w:rFonts w:ascii="Arial" w:hAnsi="Arial" w:cs="Arial"/>
          <w:sz w:val="24"/>
          <w:szCs w:val="24"/>
        </w:rPr>
        <w:t xml:space="preserve"> </w:t>
      </w:r>
      <w:r w:rsidR="009E756E" w:rsidRPr="000B4DE9">
        <w:rPr>
          <w:rFonts w:ascii="Arial" w:hAnsi="Arial" w:cs="Arial"/>
          <w:sz w:val="24"/>
          <w:szCs w:val="24"/>
        </w:rPr>
        <w:t xml:space="preserve">разработано на основании Федеральных законов </w:t>
      </w:r>
      <w:r w:rsidR="00E3534D" w:rsidRPr="000B4DE9">
        <w:rPr>
          <w:rFonts w:ascii="Arial" w:hAnsi="Arial" w:cs="Arial"/>
          <w:sz w:val="24"/>
          <w:szCs w:val="24"/>
        </w:rPr>
        <w:t xml:space="preserve">Российской Федерации </w:t>
      </w:r>
      <w:r w:rsidR="009E756E" w:rsidRPr="000B4DE9">
        <w:rPr>
          <w:rFonts w:ascii="Arial" w:hAnsi="Arial" w:cs="Arial"/>
          <w:sz w:val="24"/>
          <w:szCs w:val="24"/>
        </w:rPr>
        <w:t xml:space="preserve">от 12.01.1996 </w:t>
      </w:r>
      <w:hyperlink r:id="rId12" w:history="1">
        <w:r w:rsidR="000B4DE9">
          <w:rPr>
            <w:rFonts w:ascii="Arial" w:hAnsi="Arial" w:cs="Arial"/>
            <w:sz w:val="24"/>
            <w:szCs w:val="24"/>
          </w:rPr>
          <w:t>№</w:t>
        </w:r>
        <w:r w:rsidR="009E756E" w:rsidRPr="000B4DE9">
          <w:rPr>
            <w:rFonts w:ascii="Arial" w:hAnsi="Arial" w:cs="Arial"/>
            <w:sz w:val="24"/>
            <w:szCs w:val="24"/>
          </w:rPr>
          <w:t xml:space="preserve"> 8-ФЗ</w:t>
        </w:r>
      </w:hyperlink>
      <w:r w:rsidR="000B4DE9">
        <w:rPr>
          <w:rFonts w:ascii="Arial" w:hAnsi="Arial" w:cs="Arial"/>
          <w:sz w:val="24"/>
          <w:szCs w:val="24"/>
        </w:rPr>
        <w:t xml:space="preserve"> «О погребении и похоронном деле»</w:t>
      </w:r>
      <w:r w:rsidR="009E756E" w:rsidRPr="000B4DE9">
        <w:rPr>
          <w:rFonts w:ascii="Arial" w:hAnsi="Arial" w:cs="Arial"/>
          <w:sz w:val="24"/>
          <w:szCs w:val="24"/>
        </w:rPr>
        <w:t xml:space="preserve">, от 06.10.2003 </w:t>
      </w:r>
      <w:hyperlink r:id="rId13" w:history="1">
        <w:r w:rsidR="000B4DE9">
          <w:rPr>
            <w:rFonts w:ascii="Arial" w:hAnsi="Arial" w:cs="Arial"/>
            <w:sz w:val="24"/>
            <w:szCs w:val="24"/>
          </w:rPr>
          <w:t>№</w:t>
        </w:r>
        <w:r w:rsidR="009E756E" w:rsidRPr="000B4DE9">
          <w:rPr>
            <w:rFonts w:ascii="Arial" w:hAnsi="Arial" w:cs="Arial"/>
            <w:sz w:val="24"/>
            <w:szCs w:val="24"/>
          </w:rPr>
          <w:t xml:space="preserve"> 131-ФЗ</w:t>
        </w:r>
      </w:hyperlink>
      <w:r w:rsidR="000B4DE9">
        <w:rPr>
          <w:rFonts w:ascii="Arial" w:hAnsi="Arial" w:cs="Arial"/>
          <w:sz w:val="24"/>
          <w:szCs w:val="24"/>
        </w:rPr>
        <w:t xml:space="preserve"> «</w:t>
      </w:r>
      <w:r w:rsidR="009E756E" w:rsidRPr="000B4DE9">
        <w:rPr>
          <w:rFonts w:ascii="Arial" w:hAnsi="Arial" w:cs="Arial"/>
          <w:sz w:val="24"/>
          <w:szCs w:val="24"/>
        </w:rPr>
        <w:t>Об общих принципах организации местного самоуп</w:t>
      </w:r>
      <w:r w:rsidR="000B4DE9">
        <w:rPr>
          <w:rFonts w:ascii="Arial" w:hAnsi="Arial" w:cs="Arial"/>
          <w:sz w:val="24"/>
          <w:szCs w:val="24"/>
        </w:rPr>
        <w:t>равления в Российской Федерации»</w:t>
      </w:r>
      <w:r w:rsidR="009E756E" w:rsidRPr="000B4DE9">
        <w:rPr>
          <w:rFonts w:ascii="Arial" w:hAnsi="Arial" w:cs="Arial"/>
          <w:sz w:val="24"/>
          <w:szCs w:val="24"/>
        </w:rPr>
        <w:t xml:space="preserve">, </w:t>
      </w:r>
      <w:hyperlink r:id="rId14" w:history="1">
        <w:r w:rsidR="009E756E" w:rsidRPr="000B4DE9">
          <w:rPr>
            <w:rFonts w:ascii="Arial" w:hAnsi="Arial" w:cs="Arial"/>
            <w:sz w:val="24"/>
            <w:szCs w:val="24"/>
          </w:rPr>
          <w:t>Указа</w:t>
        </w:r>
      </w:hyperlink>
      <w:r w:rsidR="009E756E" w:rsidRPr="000B4DE9">
        <w:rPr>
          <w:rFonts w:ascii="Arial" w:hAnsi="Arial" w:cs="Arial"/>
          <w:sz w:val="24"/>
          <w:szCs w:val="24"/>
        </w:rPr>
        <w:t xml:space="preserve"> Президента Российской Федерации от 29.06.1996 </w:t>
      </w:r>
      <w:r w:rsidR="000B4DE9">
        <w:rPr>
          <w:rFonts w:ascii="Arial" w:hAnsi="Arial" w:cs="Arial"/>
          <w:sz w:val="24"/>
          <w:szCs w:val="24"/>
        </w:rPr>
        <w:t>№ 1001 «</w:t>
      </w:r>
      <w:r w:rsidR="009E756E" w:rsidRPr="000B4DE9">
        <w:rPr>
          <w:rFonts w:ascii="Arial" w:hAnsi="Arial" w:cs="Arial"/>
          <w:sz w:val="24"/>
          <w:szCs w:val="24"/>
        </w:rPr>
        <w:t>О гарантиях прав граждан на предоставле</w:t>
      </w:r>
      <w:r w:rsidR="000B4DE9">
        <w:rPr>
          <w:rFonts w:ascii="Arial" w:hAnsi="Arial" w:cs="Arial"/>
          <w:sz w:val="24"/>
          <w:szCs w:val="24"/>
        </w:rPr>
        <w:t>ние услуг по погребению умерших»</w:t>
      </w:r>
      <w:r w:rsidR="009E756E" w:rsidRPr="000B4DE9">
        <w:rPr>
          <w:rFonts w:ascii="Arial" w:hAnsi="Arial" w:cs="Arial"/>
          <w:sz w:val="24"/>
          <w:szCs w:val="24"/>
        </w:rPr>
        <w:t xml:space="preserve">, </w:t>
      </w:r>
      <w:r w:rsidR="00CB2661" w:rsidRPr="000B4DE9">
        <w:rPr>
          <w:rFonts w:ascii="Arial" w:hAnsi="Arial" w:cs="Arial"/>
          <w:sz w:val="24"/>
          <w:szCs w:val="24"/>
        </w:rPr>
        <w:t>Законов</w:t>
      </w:r>
      <w:r w:rsidR="00C80FA0" w:rsidRPr="000B4DE9">
        <w:rPr>
          <w:rFonts w:ascii="Arial" w:hAnsi="Arial" w:cs="Arial"/>
          <w:sz w:val="24"/>
          <w:szCs w:val="24"/>
        </w:rPr>
        <w:t xml:space="preserve"> Московской области от 17.07.2007 </w:t>
      </w:r>
      <w:hyperlink r:id="rId15" w:history="1">
        <w:r w:rsidR="000B4DE9">
          <w:rPr>
            <w:rFonts w:ascii="Arial" w:hAnsi="Arial" w:cs="Arial"/>
            <w:sz w:val="24"/>
            <w:szCs w:val="24"/>
          </w:rPr>
          <w:t>№</w:t>
        </w:r>
        <w:r w:rsidR="00C80FA0" w:rsidRPr="000B4DE9">
          <w:rPr>
            <w:rFonts w:ascii="Arial" w:hAnsi="Arial" w:cs="Arial"/>
            <w:sz w:val="24"/>
            <w:szCs w:val="24"/>
          </w:rPr>
          <w:t xml:space="preserve"> 115/2007-ОЗ</w:t>
        </w:r>
      </w:hyperlink>
      <w:r w:rsidR="000B4DE9">
        <w:rPr>
          <w:rFonts w:ascii="Arial" w:hAnsi="Arial" w:cs="Arial"/>
          <w:sz w:val="24"/>
          <w:szCs w:val="24"/>
        </w:rPr>
        <w:t xml:space="preserve"> «</w:t>
      </w:r>
      <w:r w:rsidR="00C80FA0" w:rsidRPr="000B4DE9">
        <w:rPr>
          <w:rFonts w:ascii="Arial" w:hAnsi="Arial" w:cs="Arial"/>
          <w:sz w:val="24"/>
          <w:szCs w:val="24"/>
        </w:rPr>
        <w:t>О погребении и похор</w:t>
      </w:r>
      <w:r w:rsidR="000B4DE9">
        <w:rPr>
          <w:rFonts w:ascii="Arial" w:hAnsi="Arial" w:cs="Arial"/>
          <w:sz w:val="24"/>
          <w:szCs w:val="24"/>
        </w:rPr>
        <w:t>онном деле в Московской области»</w:t>
      </w:r>
      <w:r w:rsidR="00C80FA0" w:rsidRPr="000B4DE9">
        <w:rPr>
          <w:rFonts w:ascii="Arial" w:hAnsi="Arial" w:cs="Arial"/>
          <w:sz w:val="24"/>
          <w:szCs w:val="24"/>
        </w:rPr>
        <w:t xml:space="preserve">, </w:t>
      </w:r>
      <w:r w:rsidR="00F15454" w:rsidRPr="000B4DE9">
        <w:rPr>
          <w:rFonts w:ascii="Arial" w:hAnsi="Arial" w:cs="Arial"/>
          <w:sz w:val="24"/>
          <w:szCs w:val="24"/>
        </w:rPr>
        <w:t xml:space="preserve">от 11.10.2019 </w:t>
      </w:r>
      <w:hyperlink r:id="rId16" w:history="1">
        <w:r w:rsidR="000B4DE9">
          <w:rPr>
            <w:rFonts w:ascii="Arial" w:hAnsi="Arial" w:cs="Arial"/>
            <w:sz w:val="24"/>
            <w:szCs w:val="24"/>
          </w:rPr>
          <w:t>№</w:t>
        </w:r>
        <w:r w:rsidR="00F15454" w:rsidRPr="000B4DE9">
          <w:rPr>
            <w:rFonts w:ascii="Arial" w:hAnsi="Arial" w:cs="Arial"/>
            <w:sz w:val="24"/>
            <w:szCs w:val="24"/>
          </w:rPr>
          <w:t xml:space="preserve"> 194/2019-ОЗ</w:t>
        </w:r>
      </w:hyperlink>
      <w:r w:rsidR="000B4DE9">
        <w:rPr>
          <w:rFonts w:ascii="Arial" w:hAnsi="Arial" w:cs="Arial"/>
          <w:sz w:val="24"/>
          <w:szCs w:val="24"/>
        </w:rPr>
        <w:t xml:space="preserve"> «</w:t>
      </w:r>
      <w:r w:rsidR="00F15454" w:rsidRPr="000B4DE9">
        <w:rPr>
          <w:rFonts w:ascii="Arial" w:hAnsi="Arial" w:cs="Arial"/>
          <w:sz w:val="24"/>
          <w:szCs w:val="24"/>
        </w:rPr>
        <w:t xml:space="preserve">О наделении органов местного самоуправления муниципальных образований Московской области отдельными государственными </w:t>
      </w:r>
      <w:r w:rsidR="000B4DE9">
        <w:rPr>
          <w:rFonts w:ascii="Arial" w:hAnsi="Arial" w:cs="Arial"/>
          <w:sz w:val="24"/>
          <w:szCs w:val="24"/>
        </w:rPr>
        <w:t>полномочиями Московской области»</w:t>
      </w:r>
      <w:r w:rsidR="006E5CAE" w:rsidRPr="000B4DE9">
        <w:rPr>
          <w:rFonts w:ascii="Arial" w:hAnsi="Arial" w:cs="Arial"/>
          <w:sz w:val="24"/>
          <w:szCs w:val="24"/>
        </w:rPr>
        <w:t xml:space="preserve">, </w:t>
      </w:r>
      <w:r w:rsidR="00C80FA0" w:rsidRPr="000B4DE9">
        <w:rPr>
          <w:rFonts w:ascii="Arial" w:hAnsi="Arial" w:cs="Arial"/>
          <w:sz w:val="24"/>
          <w:szCs w:val="24"/>
        </w:rPr>
        <w:t xml:space="preserve">постановления Правительства Московской области от 30.12.2014 </w:t>
      </w:r>
      <w:hyperlink r:id="rId17" w:history="1">
        <w:r w:rsidR="000B4DE9">
          <w:rPr>
            <w:rFonts w:ascii="Arial" w:hAnsi="Arial" w:cs="Arial"/>
            <w:sz w:val="24"/>
            <w:szCs w:val="24"/>
          </w:rPr>
          <w:t>№</w:t>
        </w:r>
        <w:r w:rsidR="00C80FA0" w:rsidRPr="000B4DE9">
          <w:rPr>
            <w:rFonts w:ascii="Arial" w:hAnsi="Arial" w:cs="Arial"/>
            <w:sz w:val="24"/>
            <w:szCs w:val="24"/>
          </w:rPr>
          <w:t xml:space="preserve"> 1178/52</w:t>
        </w:r>
      </w:hyperlink>
      <w:r w:rsidR="000B4DE9">
        <w:rPr>
          <w:rFonts w:ascii="Arial" w:hAnsi="Arial" w:cs="Arial"/>
          <w:sz w:val="24"/>
          <w:szCs w:val="24"/>
        </w:rPr>
        <w:t xml:space="preserve"> «</w:t>
      </w:r>
      <w:r w:rsidR="00C80FA0" w:rsidRPr="000B4DE9">
        <w:rPr>
          <w:rFonts w:ascii="Arial" w:hAnsi="Arial" w:cs="Arial"/>
          <w:sz w:val="24"/>
          <w:szCs w:val="24"/>
        </w:rPr>
        <w:t>Об утверждении Порядка деятельности общественных кладбищ и крематориев на территории Московской области</w:t>
      </w:r>
      <w:r w:rsidR="00CB2661" w:rsidRPr="000B4DE9">
        <w:rPr>
          <w:rFonts w:ascii="Arial" w:hAnsi="Arial" w:cs="Arial"/>
          <w:sz w:val="24"/>
          <w:szCs w:val="24"/>
        </w:rPr>
        <w:t>»,</w:t>
      </w:r>
      <w:r w:rsidR="00C80FA0" w:rsidRPr="000B4DE9">
        <w:rPr>
          <w:rFonts w:ascii="Arial" w:hAnsi="Arial" w:cs="Arial"/>
          <w:sz w:val="24"/>
          <w:szCs w:val="24"/>
        </w:rPr>
        <w:t xml:space="preserve"> </w:t>
      </w:r>
      <w:hyperlink r:id="rId18" w:history="1">
        <w:r w:rsidR="00BF4365" w:rsidRPr="000B4DE9">
          <w:rPr>
            <w:rFonts w:ascii="Arial" w:hAnsi="Arial" w:cs="Arial"/>
            <w:sz w:val="24"/>
            <w:szCs w:val="24"/>
          </w:rPr>
          <w:t>постановления</w:t>
        </w:r>
      </w:hyperlink>
      <w:r w:rsidR="00BF4365" w:rsidRPr="000B4DE9">
        <w:rPr>
          <w:rFonts w:ascii="Arial" w:hAnsi="Arial" w:cs="Arial"/>
          <w:sz w:val="24"/>
          <w:szCs w:val="24"/>
        </w:rPr>
        <w:t xml:space="preserve"> Правительства Московской области от 16.10.2019 </w:t>
      </w:r>
      <w:r w:rsidR="000B4DE9">
        <w:rPr>
          <w:rFonts w:ascii="Arial" w:hAnsi="Arial" w:cs="Arial"/>
          <w:sz w:val="24"/>
          <w:szCs w:val="24"/>
        </w:rPr>
        <w:t>№</w:t>
      </w:r>
      <w:r w:rsidR="00BF4365" w:rsidRPr="000B4DE9">
        <w:rPr>
          <w:rFonts w:ascii="Arial" w:hAnsi="Arial" w:cs="Arial"/>
          <w:sz w:val="24"/>
          <w:szCs w:val="24"/>
        </w:rPr>
        <w:t xml:space="preserve"> </w:t>
      </w:r>
      <w:r w:rsidR="000B4DE9">
        <w:rPr>
          <w:rFonts w:ascii="Arial" w:hAnsi="Arial" w:cs="Arial"/>
          <w:sz w:val="24"/>
          <w:szCs w:val="24"/>
        </w:rPr>
        <w:t>753/36 «</w:t>
      </w:r>
      <w:r w:rsidR="00BF4365" w:rsidRPr="000B4DE9">
        <w:rPr>
          <w:rFonts w:ascii="Arial" w:hAnsi="Arial" w:cs="Arial"/>
          <w:sz w:val="24"/>
          <w:szCs w:val="24"/>
        </w:rPr>
        <w:t>О мерах по реализ</w:t>
      </w:r>
      <w:r w:rsidR="000B4DE9">
        <w:rPr>
          <w:rFonts w:ascii="Arial" w:hAnsi="Arial" w:cs="Arial"/>
          <w:sz w:val="24"/>
          <w:szCs w:val="24"/>
        </w:rPr>
        <w:t>ации Закона Московской области «</w:t>
      </w:r>
      <w:r w:rsidR="00BF4365" w:rsidRPr="000B4DE9">
        <w:rPr>
          <w:rFonts w:ascii="Arial" w:hAnsi="Arial" w:cs="Arial"/>
          <w:sz w:val="24"/>
          <w:szCs w:val="24"/>
        </w:rPr>
        <w:t xml:space="preserve">О наделении органов местного самоуправления муниципальных образований Московской области отдельными государственными </w:t>
      </w:r>
      <w:r w:rsidR="000B4DE9">
        <w:rPr>
          <w:rFonts w:ascii="Arial" w:hAnsi="Arial" w:cs="Arial"/>
          <w:sz w:val="24"/>
          <w:szCs w:val="24"/>
        </w:rPr>
        <w:t>полномочиями Московской области»</w:t>
      </w:r>
      <w:r w:rsidR="00BF4365" w:rsidRPr="000B4DE9">
        <w:rPr>
          <w:rFonts w:ascii="Arial" w:hAnsi="Arial" w:cs="Arial"/>
          <w:sz w:val="24"/>
          <w:szCs w:val="24"/>
        </w:rPr>
        <w:t xml:space="preserve">, </w:t>
      </w:r>
      <w:hyperlink r:id="rId19" w:history="1">
        <w:r w:rsidR="00BF4365" w:rsidRPr="000B4DE9">
          <w:rPr>
            <w:rFonts w:ascii="Arial" w:hAnsi="Arial" w:cs="Arial"/>
            <w:sz w:val="24"/>
            <w:szCs w:val="24"/>
          </w:rPr>
          <w:t>распоряжения</w:t>
        </w:r>
      </w:hyperlink>
      <w:r w:rsidR="00BF4365" w:rsidRPr="000B4DE9">
        <w:rPr>
          <w:rFonts w:ascii="Arial" w:hAnsi="Arial" w:cs="Arial"/>
          <w:sz w:val="24"/>
          <w:szCs w:val="24"/>
        </w:rPr>
        <w:t xml:space="preserve"> Главного управления региональной </w:t>
      </w:r>
      <w:r w:rsidR="000B4DE9">
        <w:rPr>
          <w:rFonts w:ascii="Arial" w:hAnsi="Arial" w:cs="Arial"/>
          <w:sz w:val="24"/>
          <w:szCs w:val="24"/>
        </w:rPr>
        <w:t>безопасности Московской области</w:t>
      </w:r>
      <w:r w:rsidR="00BF4365" w:rsidRPr="000B4DE9">
        <w:rPr>
          <w:rFonts w:ascii="Arial" w:hAnsi="Arial" w:cs="Arial"/>
          <w:sz w:val="24"/>
          <w:szCs w:val="24"/>
        </w:rPr>
        <w:t xml:space="preserve"> от 05.11.2019 </w:t>
      </w:r>
      <w:r w:rsidR="000B4DE9">
        <w:rPr>
          <w:rFonts w:ascii="Arial" w:hAnsi="Arial" w:cs="Arial"/>
          <w:sz w:val="24"/>
          <w:szCs w:val="24"/>
        </w:rPr>
        <w:t>№ 43-РГУ «</w:t>
      </w:r>
      <w:r w:rsidR="00BF4365" w:rsidRPr="000B4DE9">
        <w:rPr>
          <w:rFonts w:ascii="Arial" w:hAnsi="Arial" w:cs="Arial"/>
          <w:sz w:val="24"/>
          <w:szCs w:val="24"/>
        </w:rPr>
        <w:t>Об утверждении Порядка взаимодействия Главного управления региональной безопасности Московской области с органами местного самоуправления муниципальных образований Московской области при предоставлении субвенций из бюджета Московской области бюджетам муниципальных образований Московской области в целях осуществления отдельных государственных полномочий Московской области</w:t>
      </w:r>
      <w:r w:rsidR="000B4DE9">
        <w:rPr>
          <w:rFonts w:ascii="Arial" w:hAnsi="Arial" w:cs="Arial"/>
          <w:sz w:val="24"/>
          <w:szCs w:val="24"/>
        </w:rPr>
        <w:t>»</w:t>
      </w:r>
      <w:r w:rsidR="00DB3A79" w:rsidRPr="000B4DE9">
        <w:rPr>
          <w:rFonts w:ascii="Arial" w:hAnsi="Arial" w:cs="Arial"/>
          <w:sz w:val="24"/>
          <w:szCs w:val="24"/>
        </w:rPr>
        <w:t>,</w:t>
      </w:r>
      <w:r w:rsidR="009429DA" w:rsidRPr="000B4DE9">
        <w:rPr>
          <w:rFonts w:ascii="Arial" w:hAnsi="Arial" w:cs="Arial"/>
          <w:sz w:val="24"/>
          <w:szCs w:val="24"/>
        </w:rPr>
        <w:t xml:space="preserve"> </w:t>
      </w:r>
      <w:hyperlink r:id="rId20" w:history="1">
        <w:r w:rsidR="009E756E" w:rsidRPr="000B4DE9">
          <w:rPr>
            <w:rFonts w:ascii="Arial" w:hAnsi="Arial" w:cs="Arial"/>
            <w:sz w:val="24"/>
            <w:szCs w:val="24"/>
          </w:rPr>
          <w:t>Устава</w:t>
        </w:r>
      </w:hyperlink>
      <w:r w:rsidR="0033797E" w:rsidRPr="000B4DE9">
        <w:rPr>
          <w:rFonts w:ascii="Arial" w:hAnsi="Arial" w:cs="Arial"/>
          <w:sz w:val="24"/>
          <w:szCs w:val="24"/>
        </w:rPr>
        <w:t xml:space="preserve"> городского округа Пущино</w:t>
      </w:r>
      <w:r w:rsidR="009E756E" w:rsidRPr="000B4DE9">
        <w:rPr>
          <w:rFonts w:ascii="Arial" w:hAnsi="Arial" w:cs="Arial"/>
          <w:sz w:val="24"/>
          <w:szCs w:val="24"/>
        </w:rPr>
        <w:t xml:space="preserve"> Московской области, иных нормативных правовых актов Российской Федерации, а также законов и иных нормативных правовых актов Московской области и регулирует порядок организации </w:t>
      </w:r>
      <w:r w:rsidR="000B4DE9">
        <w:rPr>
          <w:rFonts w:ascii="Arial" w:hAnsi="Arial" w:cs="Arial"/>
          <w:sz w:val="24"/>
          <w:szCs w:val="24"/>
        </w:rPr>
        <w:t>похоронного дела</w:t>
      </w:r>
      <w:r w:rsidR="004C48F7" w:rsidRPr="000B4DE9">
        <w:rPr>
          <w:rFonts w:ascii="Arial" w:hAnsi="Arial" w:cs="Arial"/>
          <w:sz w:val="24"/>
          <w:szCs w:val="24"/>
        </w:rPr>
        <w:t xml:space="preserve"> и </w:t>
      </w:r>
      <w:r w:rsidR="009E756E" w:rsidRPr="000B4DE9">
        <w:rPr>
          <w:rFonts w:ascii="Arial" w:hAnsi="Arial" w:cs="Arial"/>
          <w:sz w:val="24"/>
          <w:szCs w:val="24"/>
        </w:rPr>
        <w:t>погреб</w:t>
      </w:r>
      <w:r w:rsidR="004C48F7" w:rsidRPr="000B4DE9">
        <w:rPr>
          <w:rFonts w:ascii="Arial" w:hAnsi="Arial" w:cs="Arial"/>
          <w:sz w:val="24"/>
          <w:szCs w:val="24"/>
        </w:rPr>
        <w:t xml:space="preserve">ения умерших </w:t>
      </w:r>
      <w:r w:rsidR="009E756E" w:rsidRPr="000B4DE9">
        <w:rPr>
          <w:rFonts w:ascii="Arial" w:hAnsi="Arial" w:cs="Arial"/>
          <w:sz w:val="24"/>
          <w:szCs w:val="24"/>
        </w:rPr>
        <w:t>на</w:t>
      </w:r>
      <w:r w:rsidR="008A1DC1" w:rsidRPr="000B4DE9">
        <w:rPr>
          <w:rFonts w:ascii="Arial" w:hAnsi="Arial" w:cs="Arial"/>
          <w:sz w:val="24"/>
          <w:szCs w:val="24"/>
        </w:rPr>
        <w:t xml:space="preserve"> территории городского кладбища города </w:t>
      </w:r>
      <w:r w:rsidR="004C48F7" w:rsidRPr="000B4DE9">
        <w:rPr>
          <w:rFonts w:ascii="Arial" w:hAnsi="Arial" w:cs="Arial"/>
          <w:sz w:val="24"/>
          <w:szCs w:val="24"/>
        </w:rPr>
        <w:t>Пущино.</w:t>
      </w:r>
      <w:r w:rsidR="008A1DC1" w:rsidRPr="000B4DE9">
        <w:rPr>
          <w:rFonts w:ascii="Arial" w:hAnsi="Arial" w:cs="Arial"/>
          <w:sz w:val="24"/>
          <w:szCs w:val="24"/>
        </w:rPr>
        <w:t xml:space="preserve"> </w:t>
      </w:r>
    </w:p>
    <w:p w14:paraId="3CB9B20E" w14:textId="77777777" w:rsidR="00C44643" w:rsidRPr="000B4DE9" w:rsidRDefault="00C44643" w:rsidP="000B4DE9">
      <w:pPr>
        <w:pStyle w:val="ConsPlusNormal"/>
        <w:ind w:firstLine="709"/>
        <w:jc w:val="both"/>
        <w:rPr>
          <w:rFonts w:ascii="Arial" w:hAnsi="Arial" w:cs="Arial"/>
          <w:b/>
          <w:sz w:val="24"/>
          <w:szCs w:val="24"/>
        </w:rPr>
      </w:pPr>
    </w:p>
    <w:p w14:paraId="3AF08D91" w14:textId="77777777" w:rsidR="00C44643" w:rsidRPr="00244B76" w:rsidRDefault="00C44643" w:rsidP="00244B76">
      <w:pPr>
        <w:pStyle w:val="ConsPlusTitle"/>
        <w:ind w:firstLine="709"/>
        <w:jc w:val="center"/>
        <w:outlineLvl w:val="1"/>
        <w:rPr>
          <w:rFonts w:ascii="Arial" w:hAnsi="Arial" w:cs="Arial"/>
          <w:sz w:val="24"/>
          <w:szCs w:val="24"/>
        </w:rPr>
      </w:pPr>
      <w:r w:rsidRPr="000B4DE9">
        <w:rPr>
          <w:rFonts w:ascii="Arial" w:hAnsi="Arial" w:cs="Arial"/>
          <w:sz w:val="24"/>
          <w:szCs w:val="24"/>
        </w:rPr>
        <w:t>Статья 1. Общие положения</w:t>
      </w:r>
    </w:p>
    <w:p w14:paraId="3973BC48" w14:textId="77777777" w:rsidR="00C44643" w:rsidRPr="000B4DE9" w:rsidRDefault="00C44643" w:rsidP="000B4DE9">
      <w:pPr>
        <w:pStyle w:val="ConsPlusNormal"/>
        <w:ind w:firstLine="709"/>
        <w:jc w:val="center"/>
        <w:rPr>
          <w:rFonts w:ascii="Arial" w:hAnsi="Arial" w:cs="Arial"/>
          <w:sz w:val="24"/>
          <w:szCs w:val="24"/>
        </w:rPr>
      </w:pPr>
    </w:p>
    <w:p w14:paraId="280AF05F" w14:textId="77777777" w:rsidR="009E756E" w:rsidRPr="000B4DE9" w:rsidRDefault="00E3534D"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w:t>
      </w:r>
      <w:r w:rsidR="00A03141" w:rsidRPr="000B4DE9">
        <w:rPr>
          <w:rFonts w:ascii="Arial" w:hAnsi="Arial" w:cs="Arial"/>
          <w:sz w:val="24"/>
          <w:szCs w:val="24"/>
        </w:rPr>
        <w:t xml:space="preserve"> </w:t>
      </w:r>
      <w:r w:rsidR="009E756E" w:rsidRPr="000B4DE9">
        <w:rPr>
          <w:rFonts w:ascii="Arial" w:hAnsi="Arial" w:cs="Arial"/>
          <w:sz w:val="24"/>
          <w:szCs w:val="24"/>
        </w:rPr>
        <w:t xml:space="preserve">В целях настоящего Положения </w:t>
      </w:r>
      <w:r w:rsidR="00000746" w:rsidRPr="000B4DE9">
        <w:rPr>
          <w:rFonts w:ascii="Arial" w:hAnsi="Arial" w:cs="Arial"/>
          <w:sz w:val="24"/>
          <w:szCs w:val="24"/>
        </w:rPr>
        <w:t>об организации похоронного дела на территории городского округа Пущи</w:t>
      </w:r>
      <w:r w:rsidR="00B3049A" w:rsidRPr="000B4DE9">
        <w:rPr>
          <w:rFonts w:ascii="Arial" w:hAnsi="Arial" w:cs="Arial"/>
          <w:sz w:val="24"/>
          <w:szCs w:val="24"/>
        </w:rPr>
        <w:t>но Московской области (далее - П</w:t>
      </w:r>
      <w:r w:rsidR="00000746" w:rsidRPr="000B4DE9">
        <w:rPr>
          <w:rFonts w:ascii="Arial" w:hAnsi="Arial" w:cs="Arial"/>
          <w:sz w:val="24"/>
          <w:szCs w:val="24"/>
        </w:rPr>
        <w:t xml:space="preserve">оложение) </w:t>
      </w:r>
      <w:r w:rsidR="009E756E" w:rsidRPr="000B4DE9">
        <w:rPr>
          <w:rFonts w:ascii="Arial" w:hAnsi="Arial" w:cs="Arial"/>
          <w:sz w:val="24"/>
          <w:szCs w:val="24"/>
        </w:rPr>
        <w:t>используются следующие понятия</w:t>
      </w:r>
      <w:r w:rsidR="00A74CA1" w:rsidRPr="000B4DE9">
        <w:rPr>
          <w:rFonts w:ascii="Arial" w:hAnsi="Arial" w:cs="Arial"/>
          <w:sz w:val="24"/>
          <w:szCs w:val="24"/>
        </w:rPr>
        <w:t xml:space="preserve"> и термины</w:t>
      </w:r>
      <w:r w:rsidR="009E756E" w:rsidRPr="000B4DE9">
        <w:rPr>
          <w:rFonts w:ascii="Arial" w:hAnsi="Arial" w:cs="Arial"/>
          <w:sz w:val="24"/>
          <w:szCs w:val="24"/>
        </w:rPr>
        <w:t>:</w:t>
      </w:r>
    </w:p>
    <w:p w14:paraId="46B43AA9" w14:textId="77777777" w:rsidR="00CC3B52" w:rsidRPr="000B4DE9" w:rsidRDefault="00A4021F" w:rsidP="000B4DE9">
      <w:pPr>
        <w:pStyle w:val="ConsPlusNormal"/>
        <w:ind w:firstLine="709"/>
        <w:jc w:val="both"/>
        <w:rPr>
          <w:rFonts w:ascii="Arial" w:hAnsi="Arial" w:cs="Arial"/>
          <w:sz w:val="24"/>
          <w:szCs w:val="24"/>
        </w:rPr>
      </w:pPr>
      <w:r w:rsidRPr="000B4DE9">
        <w:rPr>
          <w:rFonts w:ascii="Arial" w:hAnsi="Arial" w:cs="Arial"/>
          <w:sz w:val="24"/>
          <w:szCs w:val="24"/>
        </w:rPr>
        <w:t xml:space="preserve">- </w:t>
      </w:r>
      <w:r w:rsidR="000A0CE1" w:rsidRPr="000B4DE9">
        <w:rPr>
          <w:rFonts w:ascii="Arial" w:hAnsi="Arial" w:cs="Arial"/>
          <w:sz w:val="24"/>
          <w:szCs w:val="24"/>
        </w:rPr>
        <w:t>кладбище - отведенный в соответствии с этическими, санитарными и экологическими требованиями участок земли для захоронения (перезахоронения) тел (останков) умерших с учетом их волеизъявления. Общественные кладбища предназначены для погребения умерших с учетом их волеизъявления либо по решению уполномоченного органа в сфере погребения и похоронного дела;</w:t>
      </w:r>
    </w:p>
    <w:p w14:paraId="0B3B508C" w14:textId="77777777" w:rsidR="00CE57C1" w:rsidRPr="000B4DE9" w:rsidRDefault="00CE57C1" w:rsidP="000B4DE9">
      <w:pPr>
        <w:pStyle w:val="ConsPlusNormal"/>
        <w:ind w:firstLine="709"/>
        <w:jc w:val="both"/>
        <w:rPr>
          <w:rFonts w:ascii="Arial" w:hAnsi="Arial" w:cs="Arial"/>
          <w:sz w:val="24"/>
          <w:szCs w:val="24"/>
        </w:rPr>
      </w:pPr>
      <w:r w:rsidRPr="000B4DE9">
        <w:rPr>
          <w:rFonts w:ascii="Arial" w:hAnsi="Arial" w:cs="Arial"/>
          <w:sz w:val="24"/>
          <w:szCs w:val="24"/>
        </w:rPr>
        <w:t xml:space="preserve">- места погребения - местами погребения являются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 прахом умерших (пеплом после сожжения тел (останков) умерших), крематориями для предания тел (останков) умерших огню, а также иными зданиями и сооружениями, предназначенными для осуществления погребения </w:t>
      </w:r>
      <w:r w:rsidRPr="000B4DE9">
        <w:rPr>
          <w:rFonts w:ascii="Arial" w:hAnsi="Arial" w:cs="Arial"/>
          <w:sz w:val="24"/>
          <w:szCs w:val="24"/>
        </w:rPr>
        <w:lastRenderedPageBreak/>
        <w:t>умерших.</w:t>
      </w:r>
    </w:p>
    <w:p w14:paraId="7D8DB497" w14:textId="77777777" w:rsidR="00CC3B52" w:rsidRPr="000B4DE9" w:rsidRDefault="00CC3B52" w:rsidP="000B4DE9">
      <w:pPr>
        <w:pStyle w:val="ConsPlusNormal"/>
        <w:ind w:firstLine="709"/>
        <w:contextualSpacing/>
        <w:jc w:val="both"/>
        <w:rPr>
          <w:rFonts w:ascii="Arial" w:hAnsi="Arial" w:cs="Arial"/>
          <w:sz w:val="24"/>
          <w:szCs w:val="24"/>
        </w:rPr>
      </w:pPr>
      <w:r w:rsidRPr="000B4DE9">
        <w:rPr>
          <w:rFonts w:ascii="Arial" w:hAnsi="Arial" w:cs="Arial"/>
          <w:sz w:val="24"/>
          <w:szCs w:val="24"/>
        </w:rPr>
        <w:t xml:space="preserve"> - погребение - обрядовые действия по захоронению тела (останков) человека после его смерти в соответствии с обычаями и традициями, не противоречащими санитарным и иным требованиям. Погребение может осуществляться путем предания тела (останков) умершего земле (захоронение в могилу, склеп), огню (кремация с последующим захоронением урны с прахом), воде (захоронение в воду в порядке, определенном нормативными правовыми актами Российской Федерации);</w:t>
      </w:r>
    </w:p>
    <w:p w14:paraId="40560BBA" w14:textId="77777777" w:rsidR="00E65564" w:rsidRPr="000B4DE9" w:rsidRDefault="00E65564" w:rsidP="000B4DE9">
      <w:pPr>
        <w:pStyle w:val="ConsPlusNormal"/>
        <w:ind w:firstLine="709"/>
        <w:contextualSpacing/>
        <w:jc w:val="both"/>
        <w:rPr>
          <w:rFonts w:ascii="Arial" w:hAnsi="Arial" w:cs="Arial"/>
          <w:sz w:val="24"/>
          <w:szCs w:val="24"/>
        </w:rPr>
      </w:pPr>
      <w:r w:rsidRPr="000B4DE9">
        <w:rPr>
          <w:rFonts w:ascii="Arial" w:hAnsi="Arial" w:cs="Arial"/>
          <w:sz w:val="24"/>
          <w:szCs w:val="24"/>
        </w:rPr>
        <w:t>- кладбища, закрытые для свободного захоронения - кладбища, в зоне захоронения которых отсутств</w:t>
      </w:r>
      <w:r w:rsidR="000147A6" w:rsidRPr="000B4DE9">
        <w:rPr>
          <w:rFonts w:ascii="Arial" w:hAnsi="Arial" w:cs="Arial"/>
          <w:sz w:val="24"/>
          <w:szCs w:val="24"/>
        </w:rPr>
        <w:t>уют свободные земельные участки</w:t>
      </w:r>
      <w:r w:rsidRPr="000B4DE9">
        <w:rPr>
          <w:rFonts w:ascii="Arial" w:hAnsi="Arial" w:cs="Arial"/>
          <w:sz w:val="24"/>
          <w:szCs w:val="24"/>
        </w:rPr>
        <w:t xml:space="preserve"> и ниши в стенах скорби для предоставления мест захоронения;</w:t>
      </w:r>
    </w:p>
    <w:p w14:paraId="400CB69D" w14:textId="77777777" w:rsidR="009631FA" w:rsidRPr="000B4DE9" w:rsidRDefault="009631FA"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зона захоронения - основная функциональная часть территории кладбища, на которой осуществляется погребение, в том числе захоронение урн с прахом;</w:t>
      </w:r>
    </w:p>
    <w:p w14:paraId="42C668EC" w14:textId="77777777" w:rsidR="009E756E" w:rsidRPr="000B4DE9" w:rsidRDefault="00463798"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 </w:t>
      </w:r>
      <w:r w:rsidR="009E756E" w:rsidRPr="000B4DE9">
        <w:rPr>
          <w:rFonts w:ascii="Arial" w:hAnsi="Arial" w:cs="Arial"/>
          <w:sz w:val="24"/>
          <w:szCs w:val="24"/>
        </w:rPr>
        <w:t>места захоронения - земельные участки, предоставляемые в зоне захоронения кладбища для по</w:t>
      </w:r>
      <w:r w:rsidR="000023F4" w:rsidRPr="000B4DE9">
        <w:rPr>
          <w:rFonts w:ascii="Arial" w:hAnsi="Arial" w:cs="Arial"/>
          <w:sz w:val="24"/>
          <w:szCs w:val="24"/>
        </w:rPr>
        <w:t>гребения</w:t>
      </w:r>
      <w:r w:rsidR="009E756E" w:rsidRPr="000B4DE9">
        <w:rPr>
          <w:rFonts w:ascii="Arial" w:hAnsi="Arial" w:cs="Arial"/>
          <w:sz w:val="24"/>
          <w:szCs w:val="24"/>
        </w:rPr>
        <w:t>;</w:t>
      </w:r>
    </w:p>
    <w:p w14:paraId="50B3EEF0" w14:textId="77777777" w:rsidR="009E756E" w:rsidRPr="000B4DE9" w:rsidRDefault="00463798"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 </w:t>
      </w:r>
      <w:r w:rsidR="009E756E" w:rsidRPr="000B4DE9">
        <w:rPr>
          <w:rFonts w:ascii="Arial" w:hAnsi="Arial" w:cs="Arial"/>
          <w:sz w:val="24"/>
          <w:szCs w:val="24"/>
        </w:rPr>
        <w:t>воинские захоронения - места захоронения, предоставляемые на безвозмездной основе на территории военных мемориальных кладбищ, воинских кладбищ (или на воинских участках общественных кладбищ) для погребения лиц, круг которых определен законодательством Российской Федерации;</w:t>
      </w:r>
    </w:p>
    <w:p w14:paraId="21E258C9" w14:textId="77777777" w:rsidR="009E756E" w:rsidRPr="000B4DE9" w:rsidRDefault="00463798"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 </w:t>
      </w:r>
      <w:r w:rsidR="009E756E" w:rsidRPr="000B4DE9">
        <w:rPr>
          <w:rFonts w:ascii="Arial" w:hAnsi="Arial" w:cs="Arial"/>
          <w:sz w:val="24"/>
          <w:szCs w:val="24"/>
        </w:rPr>
        <w:t>одиночные захоронения - места захоронения, предоставляемые на территории общественных кладбищ для погребения умерших (погибших) (далее - умерших), не имеющих супруга, близких родственников, иных родственников либо законного представителя умершего, а также умерших, личность которых не установлена органами внутренних дел;</w:t>
      </w:r>
    </w:p>
    <w:p w14:paraId="0374EA92" w14:textId="77777777" w:rsidR="009E756E" w:rsidRPr="000B4DE9" w:rsidRDefault="00463798"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 </w:t>
      </w:r>
      <w:r w:rsidR="009E756E" w:rsidRPr="000B4DE9">
        <w:rPr>
          <w:rFonts w:ascii="Arial" w:hAnsi="Arial" w:cs="Arial"/>
          <w:sz w:val="24"/>
          <w:szCs w:val="24"/>
        </w:rPr>
        <w:t xml:space="preserve">родственные захоронения - места захоронения, предоставляемые на безвозмездной основе на территории общественных, </w:t>
      </w:r>
      <w:proofErr w:type="spellStart"/>
      <w:r w:rsidR="009E756E" w:rsidRPr="000B4DE9">
        <w:rPr>
          <w:rFonts w:ascii="Arial" w:hAnsi="Arial" w:cs="Arial"/>
          <w:sz w:val="24"/>
          <w:szCs w:val="24"/>
        </w:rPr>
        <w:t>вероисповедальных</w:t>
      </w:r>
      <w:proofErr w:type="spellEnd"/>
      <w:r w:rsidR="009E756E" w:rsidRPr="000B4DE9">
        <w:rPr>
          <w:rFonts w:ascii="Arial" w:hAnsi="Arial" w:cs="Arial"/>
          <w:sz w:val="24"/>
          <w:szCs w:val="24"/>
        </w:rPr>
        <w:t xml:space="preserve"> кладбищ для погребения умершего таким образом, чтобы гарантировать погребение на этом же земельном участке умершего супруга или близкого родственника;</w:t>
      </w:r>
    </w:p>
    <w:p w14:paraId="37578475" w14:textId="77777777" w:rsidR="009E756E" w:rsidRPr="000B4DE9" w:rsidRDefault="00463798"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 </w:t>
      </w:r>
      <w:r w:rsidR="009E756E" w:rsidRPr="000B4DE9">
        <w:rPr>
          <w:rFonts w:ascii="Arial" w:hAnsi="Arial" w:cs="Arial"/>
          <w:sz w:val="24"/>
          <w:szCs w:val="24"/>
        </w:rPr>
        <w:t>семейные (родовые) захоронения - места захоронения, созданные гражданами для погребения умерших супруга, близких родственников, иных родственников;</w:t>
      </w:r>
    </w:p>
    <w:p w14:paraId="338156CB" w14:textId="77777777" w:rsidR="009E756E" w:rsidRPr="000B4DE9" w:rsidRDefault="00463798"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 </w:t>
      </w:r>
      <w:proofErr w:type="spellStart"/>
      <w:r w:rsidR="009E756E" w:rsidRPr="000B4DE9">
        <w:rPr>
          <w:rFonts w:ascii="Arial" w:hAnsi="Arial" w:cs="Arial"/>
          <w:sz w:val="24"/>
          <w:szCs w:val="24"/>
        </w:rPr>
        <w:t>подзахоронение</w:t>
      </w:r>
      <w:proofErr w:type="spellEnd"/>
      <w:r w:rsidR="009E756E" w:rsidRPr="000B4DE9">
        <w:rPr>
          <w:rFonts w:ascii="Arial" w:hAnsi="Arial" w:cs="Arial"/>
          <w:sz w:val="24"/>
          <w:szCs w:val="24"/>
        </w:rPr>
        <w:t xml:space="preserve"> - погребение умершего на предоставленном в установленном порядке месте захоронения, на котором ранее были произведены захоронения умерших родственников;</w:t>
      </w:r>
    </w:p>
    <w:p w14:paraId="03EB7EDE" w14:textId="77777777" w:rsidR="009E756E" w:rsidRPr="000B4DE9" w:rsidRDefault="00463798"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 </w:t>
      </w:r>
      <w:r w:rsidR="009E756E" w:rsidRPr="000B4DE9">
        <w:rPr>
          <w:rFonts w:ascii="Arial" w:hAnsi="Arial" w:cs="Arial"/>
          <w:sz w:val="24"/>
          <w:szCs w:val="24"/>
        </w:rPr>
        <w:t>надмогильные сооружения (надгробия) - памятные сооружения, устанавливаемые на местах захоронения;</w:t>
      </w:r>
    </w:p>
    <w:p w14:paraId="7C6ECB4F" w14:textId="77777777" w:rsidR="009E756E" w:rsidRPr="000B4DE9" w:rsidRDefault="00463798"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 </w:t>
      </w:r>
      <w:r w:rsidR="009E756E" w:rsidRPr="000B4DE9">
        <w:rPr>
          <w:rFonts w:ascii="Arial" w:hAnsi="Arial" w:cs="Arial"/>
          <w:sz w:val="24"/>
          <w:szCs w:val="24"/>
        </w:rPr>
        <w:t>лицо, ответственное за место захоронения (лицо, на которое зарегистрировано захоронение) - лицо, взявшее на себя обязанность по погребению умершего и принявшее на себя обязательство обеспечивать надлежащее содержание места захоронения и постоянный уход за ним;</w:t>
      </w:r>
    </w:p>
    <w:p w14:paraId="417A8C89" w14:textId="77777777" w:rsidR="009E756E" w:rsidRPr="000B4DE9" w:rsidRDefault="00463798"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 </w:t>
      </w:r>
      <w:r w:rsidR="009E756E" w:rsidRPr="000B4DE9">
        <w:rPr>
          <w:rFonts w:ascii="Arial" w:hAnsi="Arial" w:cs="Arial"/>
          <w:sz w:val="24"/>
          <w:szCs w:val="24"/>
        </w:rPr>
        <w:t>удостоверение о захоронении - документ, содержащий сведения о захоронении и лице, ответственном за место захоронения, подтверждающий его право дальнейшего использования места захоронения (право принятия решения о последующих захоронениях, перезахоронениях, установке и/или замене надмогильных сооружений и т.д.);</w:t>
      </w:r>
    </w:p>
    <w:p w14:paraId="156E40E9" w14:textId="77777777" w:rsidR="009E756E" w:rsidRPr="000B4DE9" w:rsidRDefault="00463798"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 </w:t>
      </w:r>
      <w:r w:rsidR="009E756E" w:rsidRPr="000B4DE9">
        <w:rPr>
          <w:rFonts w:ascii="Arial" w:hAnsi="Arial" w:cs="Arial"/>
          <w:sz w:val="24"/>
          <w:szCs w:val="24"/>
        </w:rPr>
        <w:t>кладбищенский период - время разложения и минерализации тела умершего с момента предыдущего захоронения с учетом состава грунта, гидрогеологических и климатических условий мест захоронения;</w:t>
      </w:r>
    </w:p>
    <w:p w14:paraId="41BCD5A7" w14:textId="77777777" w:rsidR="009E756E" w:rsidRPr="000B4DE9" w:rsidRDefault="00463798"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 </w:t>
      </w:r>
      <w:r w:rsidR="009E756E" w:rsidRPr="000B4DE9">
        <w:rPr>
          <w:rFonts w:ascii="Arial" w:hAnsi="Arial" w:cs="Arial"/>
          <w:sz w:val="24"/>
          <w:szCs w:val="24"/>
        </w:rPr>
        <w:t>гарантированный перечень услуг по погребению - минимальный перечень услуг, оказываемых специализированной службой в сфере погребения и похоронного дела на безвозмездной основе в целях обеспечения государственных гарантий при погребении;</w:t>
      </w:r>
    </w:p>
    <w:p w14:paraId="045D4B8D" w14:textId="77777777" w:rsidR="009E756E" w:rsidRPr="000B4DE9" w:rsidRDefault="00463798"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 </w:t>
      </w:r>
      <w:r w:rsidR="009E756E" w:rsidRPr="000B4DE9">
        <w:rPr>
          <w:rFonts w:ascii="Arial" w:hAnsi="Arial" w:cs="Arial"/>
          <w:sz w:val="24"/>
          <w:szCs w:val="24"/>
        </w:rPr>
        <w:t>специализированная служба в сфере погребения и похоронного дела (далее - специализированная служба) - организация, создаваемая админист</w:t>
      </w:r>
      <w:r w:rsidR="00FF457E" w:rsidRPr="000B4DE9">
        <w:rPr>
          <w:rFonts w:ascii="Arial" w:hAnsi="Arial" w:cs="Arial"/>
          <w:sz w:val="24"/>
          <w:szCs w:val="24"/>
        </w:rPr>
        <w:t>рацией городского округа Пущино</w:t>
      </w:r>
      <w:r w:rsidR="009E756E" w:rsidRPr="000B4DE9">
        <w:rPr>
          <w:rFonts w:ascii="Arial" w:hAnsi="Arial" w:cs="Arial"/>
          <w:sz w:val="24"/>
          <w:szCs w:val="24"/>
        </w:rPr>
        <w:t xml:space="preserve"> в целях оказания гарантированного перечня услуг по пог</w:t>
      </w:r>
      <w:r w:rsidR="000B4DE9">
        <w:rPr>
          <w:rFonts w:ascii="Arial" w:hAnsi="Arial" w:cs="Arial"/>
          <w:sz w:val="24"/>
          <w:szCs w:val="24"/>
        </w:rPr>
        <w:t xml:space="preserve">ребению на </w:t>
      </w:r>
      <w:r w:rsidR="000B4DE9">
        <w:rPr>
          <w:rFonts w:ascii="Arial" w:hAnsi="Arial" w:cs="Arial"/>
          <w:sz w:val="24"/>
          <w:szCs w:val="24"/>
        </w:rPr>
        <w:lastRenderedPageBreak/>
        <w:t>безвозмездной основе.</w:t>
      </w:r>
    </w:p>
    <w:p w14:paraId="0A281893" w14:textId="77777777" w:rsidR="0099272F" w:rsidRPr="000B4DE9" w:rsidRDefault="00A0168D"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2</w:t>
      </w:r>
      <w:r w:rsidR="00DC7F6E" w:rsidRPr="000B4DE9">
        <w:rPr>
          <w:rFonts w:ascii="Arial" w:hAnsi="Arial" w:cs="Arial"/>
          <w:sz w:val="24"/>
          <w:szCs w:val="24"/>
        </w:rPr>
        <w:t>.</w:t>
      </w:r>
      <w:r w:rsidR="0099272F" w:rsidRPr="000B4DE9">
        <w:rPr>
          <w:rFonts w:ascii="Arial" w:hAnsi="Arial" w:cs="Arial"/>
          <w:sz w:val="24"/>
          <w:szCs w:val="24"/>
        </w:rPr>
        <w:t xml:space="preserve"> Действие настоящего Положения распространяется на уполномоченный орган</w:t>
      </w:r>
      <w:r w:rsidR="00C04987" w:rsidRPr="000B4DE9">
        <w:rPr>
          <w:rFonts w:ascii="Arial" w:hAnsi="Arial" w:cs="Arial"/>
          <w:sz w:val="24"/>
          <w:szCs w:val="24"/>
        </w:rPr>
        <w:t xml:space="preserve"> в сфере погребения и похоронного дела</w:t>
      </w:r>
      <w:r w:rsidR="00443A54" w:rsidRPr="000B4DE9">
        <w:rPr>
          <w:rFonts w:ascii="Arial" w:hAnsi="Arial" w:cs="Arial"/>
          <w:sz w:val="24"/>
          <w:szCs w:val="24"/>
        </w:rPr>
        <w:t xml:space="preserve"> городского округа Пущино Московской области Муниципальное казенное учреждение </w:t>
      </w:r>
      <w:r w:rsidR="001E06E9" w:rsidRPr="000B4DE9">
        <w:rPr>
          <w:rFonts w:ascii="Arial" w:hAnsi="Arial" w:cs="Arial"/>
          <w:sz w:val="24"/>
          <w:szCs w:val="24"/>
        </w:rPr>
        <w:t>«</w:t>
      </w:r>
      <w:r w:rsidR="0099272F" w:rsidRPr="000B4DE9">
        <w:rPr>
          <w:rFonts w:ascii="Arial" w:hAnsi="Arial" w:cs="Arial"/>
          <w:sz w:val="24"/>
          <w:szCs w:val="24"/>
        </w:rPr>
        <w:t>Ритуал</w:t>
      </w:r>
      <w:r w:rsidR="001E06E9" w:rsidRPr="000B4DE9">
        <w:rPr>
          <w:rFonts w:ascii="Arial" w:hAnsi="Arial" w:cs="Arial"/>
          <w:sz w:val="24"/>
          <w:szCs w:val="24"/>
        </w:rPr>
        <w:t>»</w:t>
      </w:r>
      <w:r w:rsidR="00443A54" w:rsidRPr="000B4DE9">
        <w:rPr>
          <w:rFonts w:ascii="Arial" w:hAnsi="Arial" w:cs="Arial"/>
          <w:sz w:val="24"/>
          <w:szCs w:val="24"/>
        </w:rPr>
        <w:t xml:space="preserve"> городского округа Пущино Московской области (далее – МКУ «Ритуал»)</w:t>
      </w:r>
      <w:r w:rsidR="008C4CA8" w:rsidRPr="000B4DE9">
        <w:rPr>
          <w:rFonts w:ascii="Arial" w:hAnsi="Arial" w:cs="Arial"/>
          <w:sz w:val="24"/>
          <w:szCs w:val="24"/>
        </w:rPr>
        <w:t xml:space="preserve">, юридических лиц и </w:t>
      </w:r>
      <w:r w:rsidR="0099272F" w:rsidRPr="000B4DE9">
        <w:rPr>
          <w:rFonts w:ascii="Arial" w:hAnsi="Arial" w:cs="Arial"/>
          <w:sz w:val="24"/>
          <w:szCs w:val="24"/>
        </w:rPr>
        <w:t>индивидуальных предпринимателей, работающих на рынке пох</w:t>
      </w:r>
      <w:r w:rsidR="009462A4" w:rsidRPr="000B4DE9">
        <w:rPr>
          <w:rFonts w:ascii="Arial" w:hAnsi="Arial" w:cs="Arial"/>
          <w:sz w:val="24"/>
          <w:szCs w:val="24"/>
        </w:rPr>
        <w:t>оронных услуг</w:t>
      </w:r>
      <w:r w:rsidR="008C4CA8" w:rsidRPr="000B4DE9">
        <w:rPr>
          <w:rFonts w:ascii="Arial" w:hAnsi="Arial" w:cs="Arial"/>
          <w:sz w:val="24"/>
          <w:szCs w:val="24"/>
        </w:rPr>
        <w:t xml:space="preserve">, а также на </w:t>
      </w:r>
      <w:r w:rsidR="009462A4" w:rsidRPr="000B4DE9">
        <w:rPr>
          <w:rFonts w:ascii="Arial" w:hAnsi="Arial" w:cs="Arial"/>
          <w:sz w:val="24"/>
          <w:szCs w:val="24"/>
        </w:rPr>
        <w:t xml:space="preserve">лиц, взявших на себя </w:t>
      </w:r>
      <w:r w:rsidR="0099272F" w:rsidRPr="000B4DE9">
        <w:rPr>
          <w:rFonts w:ascii="Arial" w:hAnsi="Arial" w:cs="Arial"/>
          <w:sz w:val="24"/>
          <w:szCs w:val="24"/>
        </w:rPr>
        <w:t>обязанности по погребению на территории городского округа Пущино Московской области.</w:t>
      </w:r>
    </w:p>
    <w:p w14:paraId="3F43634B" w14:textId="77777777" w:rsidR="00605EB5" w:rsidRPr="00244B76" w:rsidRDefault="00605EB5" w:rsidP="00244B76">
      <w:pPr>
        <w:pStyle w:val="ConsPlusTitle"/>
        <w:ind w:firstLine="709"/>
        <w:jc w:val="center"/>
        <w:outlineLvl w:val="1"/>
        <w:rPr>
          <w:rFonts w:ascii="Arial" w:hAnsi="Arial" w:cs="Arial"/>
          <w:sz w:val="24"/>
          <w:szCs w:val="24"/>
        </w:rPr>
      </w:pPr>
      <w:r w:rsidRPr="000B4DE9">
        <w:rPr>
          <w:rFonts w:ascii="Arial" w:hAnsi="Arial" w:cs="Arial"/>
          <w:sz w:val="24"/>
          <w:szCs w:val="24"/>
        </w:rPr>
        <w:t>Статья 2. Гарантированный перечень услуг по погребению</w:t>
      </w:r>
    </w:p>
    <w:p w14:paraId="17450E50" w14:textId="77777777" w:rsidR="00605EB5" w:rsidRPr="000B4DE9" w:rsidRDefault="00605EB5" w:rsidP="000B4DE9">
      <w:pPr>
        <w:pStyle w:val="ConsPlusNormal"/>
        <w:ind w:firstLine="709"/>
        <w:jc w:val="both"/>
        <w:rPr>
          <w:rFonts w:ascii="Arial" w:hAnsi="Arial" w:cs="Arial"/>
          <w:sz w:val="24"/>
          <w:szCs w:val="24"/>
        </w:rPr>
      </w:pPr>
    </w:p>
    <w:p w14:paraId="4F42D347" w14:textId="77777777" w:rsidR="00605EB5" w:rsidRPr="000B4DE9" w:rsidRDefault="003F2470" w:rsidP="000B4DE9">
      <w:pPr>
        <w:pStyle w:val="ConsPlusNormal"/>
        <w:ind w:firstLine="709"/>
        <w:contextualSpacing/>
        <w:jc w:val="both"/>
        <w:rPr>
          <w:rFonts w:ascii="Arial" w:hAnsi="Arial" w:cs="Arial"/>
          <w:sz w:val="24"/>
          <w:szCs w:val="24"/>
        </w:rPr>
      </w:pPr>
      <w:r w:rsidRPr="000B4DE9">
        <w:rPr>
          <w:rFonts w:ascii="Arial" w:hAnsi="Arial" w:cs="Arial"/>
          <w:sz w:val="24"/>
          <w:szCs w:val="24"/>
        </w:rPr>
        <w:t>1.</w:t>
      </w:r>
      <w:r w:rsidR="00605EB5" w:rsidRPr="000B4DE9">
        <w:rPr>
          <w:rFonts w:ascii="Arial" w:hAnsi="Arial" w:cs="Arial"/>
          <w:sz w:val="24"/>
          <w:szCs w:val="24"/>
        </w:rPr>
        <w:t xml:space="preserve"> 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w:t>
      </w:r>
    </w:p>
    <w:p w14:paraId="51B017D2" w14:textId="77777777" w:rsidR="00605EB5" w:rsidRPr="000B4DE9" w:rsidRDefault="00605EB5"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 оформление свидетельства о смерти, справки о смерти, выдаваемых органами записи актов гражданского состояния (далее - органы ЗАГС);</w:t>
      </w:r>
    </w:p>
    <w:p w14:paraId="6B8EA2A3" w14:textId="77777777" w:rsidR="00605EB5" w:rsidRPr="000B4DE9" w:rsidRDefault="00605EB5"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2) предоставление и доставка гроба и других предметов, необходимых для погребения, включая погрузо-разгрузочные работы;</w:t>
      </w:r>
    </w:p>
    <w:p w14:paraId="5A022EC4" w14:textId="77777777" w:rsidR="00605EB5" w:rsidRPr="000B4DE9" w:rsidRDefault="00605EB5"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3) перевозка тела (останков) умершего на автокатафалке от места нахождения тела (останков) до кладбища (в крематорий), включая перемещение до места захоронения (места кремации);</w:t>
      </w:r>
    </w:p>
    <w:p w14:paraId="20C8F03E" w14:textId="77777777" w:rsidR="00605EB5" w:rsidRPr="000B4DE9" w:rsidRDefault="00605EB5"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4) погребение (кремация с последующей выдачей урны с прахом):</w:t>
      </w:r>
    </w:p>
    <w:p w14:paraId="57B54899" w14:textId="77777777" w:rsidR="00605EB5" w:rsidRPr="000B4DE9" w:rsidRDefault="00605EB5"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копка могилы для погребения и оказание комплекса услуг по погребению (в том числе захоронению урны с прахом);</w:t>
      </w:r>
    </w:p>
    <w:p w14:paraId="60AEF9C2" w14:textId="77777777" w:rsidR="00605EB5" w:rsidRPr="000B4DE9" w:rsidRDefault="00605EB5"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предоставление и установка похоронного ритуального регистрационного знака с надписью (фамилия, имя, отчество умершего; даты его рождения и смерти; регистрационный номер захоронения).</w:t>
      </w:r>
    </w:p>
    <w:p w14:paraId="33B0820F" w14:textId="77777777" w:rsidR="00605EB5" w:rsidRPr="000B4DE9" w:rsidRDefault="00605EB5"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Качество услуг, предоставляемых согласно гарантированному перечню услуг по погребению, за и</w:t>
      </w:r>
      <w:r w:rsidR="00C47141" w:rsidRPr="000B4DE9">
        <w:rPr>
          <w:rFonts w:ascii="Arial" w:hAnsi="Arial" w:cs="Arial"/>
          <w:sz w:val="24"/>
          <w:szCs w:val="24"/>
        </w:rPr>
        <w:t>сключением указанных в части 1 настоящей статьи</w:t>
      </w:r>
      <w:r w:rsidRPr="000B4DE9">
        <w:rPr>
          <w:rFonts w:ascii="Arial" w:hAnsi="Arial" w:cs="Arial"/>
          <w:sz w:val="24"/>
          <w:szCs w:val="24"/>
        </w:rPr>
        <w:t xml:space="preserve"> определяется администрацией городского округа Пущино и должно соответствовать требованиям</w:t>
      </w:r>
      <w:r w:rsidR="00D633EA" w:rsidRPr="000B4DE9">
        <w:rPr>
          <w:rFonts w:ascii="Arial" w:hAnsi="Arial" w:cs="Arial"/>
          <w:sz w:val="24"/>
          <w:szCs w:val="24"/>
        </w:rPr>
        <w:t>, указанным в п</w:t>
      </w:r>
      <w:r w:rsidR="00C41128" w:rsidRPr="000B4DE9">
        <w:rPr>
          <w:rFonts w:ascii="Arial" w:hAnsi="Arial" w:cs="Arial"/>
          <w:sz w:val="24"/>
          <w:szCs w:val="24"/>
        </w:rPr>
        <w:t>риложение</w:t>
      </w:r>
      <w:r w:rsidR="00AF162F" w:rsidRPr="000B4DE9">
        <w:rPr>
          <w:rFonts w:ascii="Arial" w:hAnsi="Arial" w:cs="Arial"/>
          <w:sz w:val="24"/>
          <w:szCs w:val="24"/>
        </w:rPr>
        <w:t xml:space="preserve"> </w:t>
      </w:r>
      <w:r w:rsidR="005C0ECB">
        <w:rPr>
          <w:rFonts w:ascii="Arial" w:hAnsi="Arial" w:cs="Arial"/>
          <w:sz w:val="24"/>
          <w:szCs w:val="24"/>
        </w:rPr>
        <w:t xml:space="preserve">№ </w:t>
      </w:r>
      <w:r w:rsidR="007E6F2E">
        <w:rPr>
          <w:rFonts w:ascii="Arial" w:hAnsi="Arial" w:cs="Arial"/>
          <w:sz w:val="24"/>
          <w:szCs w:val="24"/>
        </w:rPr>
        <w:t>3</w:t>
      </w:r>
      <w:r w:rsidR="005C0ECB">
        <w:rPr>
          <w:rFonts w:ascii="Arial" w:hAnsi="Arial" w:cs="Arial"/>
          <w:sz w:val="24"/>
          <w:szCs w:val="24"/>
        </w:rPr>
        <w:t xml:space="preserve"> к настоящему Положению</w:t>
      </w:r>
      <w:r w:rsidRPr="000B4DE9">
        <w:rPr>
          <w:rFonts w:ascii="Arial" w:hAnsi="Arial" w:cs="Arial"/>
          <w:sz w:val="24"/>
          <w:szCs w:val="24"/>
        </w:rPr>
        <w:t>.</w:t>
      </w:r>
    </w:p>
    <w:p w14:paraId="157A5996" w14:textId="0A1487E3" w:rsidR="00605EB5" w:rsidRPr="000B4DE9" w:rsidRDefault="00F64E26"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2</w:t>
      </w:r>
      <w:r w:rsidR="003F2470" w:rsidRPr="000B4DE9">
        <w:rPr>
          <w:rFonts w:ascii="Arial" w:hAnsi="Arial" w:cs="Arial"/>
          <w:sz w:val="24"/>
          <w:szCs w:val="24"/>
        </w:rPr>
        <w:t xml:space="preserve">. </w:t>
      </w:r>
      <w:r w:rsidR="00605EB5" w:rsidRPr="000B4DE9">
        <w:rPr>
          <w:rFonts w:ascii="Arial" w:hAnsi="Arial" w:cs="Arial"/>
          <w:sz w:val="24"/>
          <w:szCs w:val="24"/>
        </w:rPr>
        <w:t>Стоимость услуг, за и</w:t>
      </w:r>
      <w:r w:rsidR="00C328D8" w:rsidRPr="000B4DE9">
        <w:rPr>
          <w:rFonts w:ascii="Arial" w:hAnsi="Arial" w:cs="Arial"/>
          <w:sz w:val="24"/>
          <w:szCs w:val="24"/>
        </w:rPr>
        <w:t>сключением указанных в части 1 настоящей статьи</w:t>
      </w:r>
      <w:r w:rsidR="007A023A" w:rsidRPr="000B4DE9">
        <w:rPr>
          <w:rFonts w:ascii="Arial" w:hAnsi="Arial" w:cs="Arial"/>
          <w:sz w:val="24"/>
          <w:szCs w:val="24"/>
        </w:rPr>
        <w:t>,</w:t>
      </w:r>
      <w:r w:rsidR="00605EB5" w:rsidRPr="000B4DE9">
        <w:rPr>
          <w:rFonts w:ascii="Arial" w:hAnsi="Arial" w:cs="Arial"/>
          <w:sz w:val="24"/>
          <w:szCs w:val="24"/>
        </w:rPr>
        <w:t xml:space="preserve"> предоставляемых согласно гарантированному перечню услуг</w:t>
      </w:r>
      <w:r w:rsidR="00B3049A" w:rsidRPr="000B4DE9">
        <w:rPr>
          <w:rFonts w:ascii="Arial" w:hAnsi="Arial" w:cs="Arial"/>
          <w:sz w:val="24"/>
          <w:szCs w:val="24"/>
        </w:rPr>
        <w:t>,</w:t>
      </w:r>
      <w:r w:rsidR="00605EB5" w:rsidRPr="000B4DE9">
        <w:rPr>
          <w:rFonts w:ascii="Arial" w:hAnsi="Arial" w:cs="Arial"/>
          <w:sz w:val="24"/>
          <w:szCs w:val="24"/>
        </w:rPr>
        <w:t xml:space="preserve"> устанавливается администрацией городского округа Пущино по согласованию</w:t>
      </w:r>
      <w:r w:rsidR="00137FED">
        <w:rPr>
          <w:rFonts w:ascii="Arial" w:hAnsi="Arial" w:cs="Arial"/>
          <w:sz w:val="24"/>
          <w:szCs w:val="24"/>
        </w:rPr>
        <w:t xml:space="preserve"> </w:t>
      </w:r>
      <w:r w:rsidR="00605EB5" w:rsidRPr="000B4DE9">
        <w:rPr>
          <w:rFonts w:ascii="Arial" w:hAnsi="Arial" w:cs="Arial"/>
          <w:sz w:val="24"/>
          <w:szCs w:val="24"/>
        </w:rPr>
        <w:t>с отделением Пенсионного фонда Российской Федерации по г. Москве и Московской области, Московским областным региональным отделением Фонда социального страхования Российской Федерации, Министерством социального развития Московской области и уполномоченным Правительством Московской области центральным исполнительным органом государственной власти Московской области.</w:t>
      </w:r>
    </w:p>
    <w:p w14:paraId="11CB84B2" w14:textId="77777777" w:rsidR="00901FED" w:rsidRPr="000B4DE9" w:rsidRDefault="003F247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3. </w:t>
      </w:r>
      <w:r w:rsidR="00901FED" w:rsidRPr="000B4DE9">
        <w:rPr>
          <w:rFonts w:ascii="Arial" w:hAnsi="Arial" w:cs="Arial"/>
          <w:sz w:val="24"/>
          <w:szCs w:val="24"/>
        </w:rPr>
        <w:t>Стоимость услуг, предоставляемых согласно гарантированному перечню услуг по погребению умерших, не подлежавших обязательному социальному страхованию на случай временной нетрудоспособности и в связи с материнством на день смерти и не являющихся пенсионерами, умерших, личность которых не установлена органами внутренних дел в определенные законодательством Российской Федерации сроки (далее - умершие, личность которых не установлена), а также в случае рождения мертвого ребенка по истечении 154 дней беременности, возмещается специализированной службе по вопросам похоронного дела за счет средств бюджета Московской области.</w:t>
      </w:r>
    </w:p>
    <w:p w14:paraId="47AE52CA" w14:textId="77777777" w:rsidR="00984080" w:rsidRPr="000B4DE9" w:rsidRDefault="00901FED"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4. </w:t>
      </w:r>
      <w:r w:rsidR="00F90C8F" w:rsidRPr="000B4DE9">
        <w:rPr>
          <w:rFonts w:ascii="Arial" w:hAnsi="Arial" w:cs="Arial"/>
          <w:sz w:val="24"/>
          <w:szCs w:val="24"/>
        </w:rPr>
        <w:t>Р</w:t>
      </w:r>
      <w:r w:rsidR="00984080" w:rsidRPr="000B4DE9">
        <w:rPr>
          <w:rFonts w:ascii="Arial" w:hAnsi="Arial" w:cs="Arial"/>
          <w:sz w:val="24"/>
          <w:szCs w:val="24"/>
        </w:rPr>
        <w:t>азмер возмещения стоимости услуг, предоставляемых согласно гарантированному перечню услуг по погребению, подлежит ежегодной индексации в размере, установленном Правительством Московской области.</w:t>
      </w:r>
    </w:p>
    <w:p w14:paraId="05AAFD15" w14:textId="77777777" w:rsidR="009A6E9F" w:rsidRPr="000B4DE9" w:rsidRDefault="009A6E9F"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lastRenderedPageBreak/>
        <w:t>5. В случае если погребение осуществлялось за счет средств лиц, взявших на себя обязательство осуществить погребение умершего, то указанным лицам вы</w:t>
      </w:r>
      <w:r w:rsidR="00D74BB8" w:rsidRPr="000B4DE9">
        <w:rPr>
          <w:rFonts w:ascii="Arial" w:hAnsi="Arial" w:cs="Arial"/>
          <w:sz w:val="24"/>
          <w:szCs w:val="24"/>
        </w:rPr>
        <w:t xml:space="preserve">плачивается социальное пособие в размере, установленном законодательством Российской Федерации. </w:t>
      </w:r>
    </w:p>
    <w:p w14:paraId="0BBBBF1C" w14:textId="62BFCE19" w:rsidR="00605EB5" w:rsidRPr="000B4DE9" w:rsidRDefault="00137FED" w:rsidP="000B4DE9">
      <w:pPr>
        <w:autoSpaceDE w:val="0"/>
        <w:autoSpaceDN w:val="0"/>
        <w:adjustRightInd w:val="0"/>
        <w:ind w:firstLine="709"/>
        <w:jc w:val="both"/>
        <w:rPr>
          <w:rFonts w:ascii="Arial" w:hAnsi="Arial" w:cs="Arial"/>
          <w:sz w:val="24"/>
          <w:szCs w:val="24"/>
        </w:rPr>
      </w:pPr>
      <w:r>
        <w:rPr>
          <w:rFonts w:ascii="Arial" w:hAnsi="Arial" w:cs="Arial"/>
          <w:sz w:val="24"/>
          <w:szCs w:val="24"/>
        </w:rPr>
        <w:t xml:space="preserve"> </w:t>
      </w:r>
    </w:p>
    <w:p w14:paraId="3C9F5CA7" w14:textId="77777777" w:rsidR="00B90F14" w:rsidRPr="00244B76" w:rsidRDefault="009A6E9F" w:rsidP="00244B76">
      <w:pPr>
        <w:pStyle w:val="ConsPlusTitle"/>
        <w:ind w:firstLine="709"/>
        <w:jc w:val="center"/>
        <w:outlineLvl w:val="1"/>
        <w:rPr>
          <w:rFonts w:ascii="Arial" w:hAnsi="Arial" w:cs="Arial"/>
          <w:sz w:val="24"/>
          <w:szCs w:val="24"/>
        </w:rPr>
      </w:pPr>
      <w:r w:rsidRPr="000B4DE9">
        <w:rPr>
          <w:rFonts w:ascii="Arial" w:hAnsi="Arial" w:cs="Arial"/>
          <w:sz w:val="24"/>
          <w:szCs w:val="24"/>
        </w:rPr>
        <w:t>Статья 3</w:t>
      </w:r>
      <w:r w:rsidR="00B90F14" w:rsidRPr="000B4DE9">
        <w:rPr>
          <w:rFonts w:ascii="Arial" w:hAnsi="Arial" w:cs="Arial"/>
          <w:sz w:val="24"/>
          <w:szCs w:val="24"/>
        </w:rPr>
        <w:t>. Организация похоронного дела на территории городского округа Пущино Московской области</w:t>
      </w:r>
    </w:p>
    <w:p w14:paraId="48B25772" w14:textId="77777777" w:rsidR="0039234D" w:rsidRPr="000B4DE9" w:rsidRDefault="0039234D" w:rsidP="00442224">
      <w:pPr>
        <w:autoSpaceDE w:val="0"/>
        <w:autoSpaceDN w:val="0"/>
        <w:adjustRightInd w:val="0"/>
        <w:ind w:firstLine="709"/>
        <w:jc w:val="both"/>
        <w:rPr>
          <w:rFonts w:ascii="Arial" w:hAnsi="Arial" w:cs="Arial"/>
          <w:sz w:val="24"/>
          <w:szCs w:val="24"/>
        </w:rPr>
      </w:pPr>
    </w:p>
    <w:p w14:paraId="7CD19603" w14:textId="77777777" w:rsidR="0049043F" w:rsidRPr="000B4DE9" w:rsidRDefault="003F2470"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 xml:space="preserve">1. </w:t>
      </w:r>
      <w:r w:rsidR="008F6650" w:rsidRPr="000B4DE9">
        <w:rPr>
          <w:rFonts w:ascii="Arial" w:hAnsi="Arial" w:cs="Arial"/>
          <w:sz w:val="24"/>
          <w:szCs w:val="24"/>
        </w:rPr>
        <w:t xml:space="preserve">Организация похоронного дела на территории городского округа Пущино </w:t>
      </w:r>
      <w:r w:rsidR="00326ABE" w:rsidRPr="000B4DE9">
        <w:rPr>
          <w:rFonts w:ascii="Arial" w:hAnsi="Arial" w:cs="Arial"/>
          <w:sz w:val="24"/>
          <w:szCs w:val="24"/>
        </w:rPr>
        <w:t xml:space="preserve">Московской области </w:t>
      </w:r>
      <w:r w:rsidR="008F6650" w:rsidRPr="000B4DE9">
        <w:rPr>
          <w:rFonts w:ascii="Arial" w:hAnsi="Arial" w:cs="Arial"/>
          <w:sz w:val="24"/>
          <w:szCs w:val="24"/>
        </w:rPr>
        <w:t>осуществ</w:t>
      </w:r>
      <w:r w:rsidR="00BA1876" w:rsidRPr="000B4DE9">
        <w:rPr>
          <w:rFonts w:ascii="Arial" w:hAnsi="Arial" w:cs="Arial"/>
          <w:sz w:val="24"/>
          <w:szCs w:val="24"/>
        </w:rPr>
        <w:t>ляется уполномоченным органом</w:t>
      </w:r>
      <w:r w:rsidR="001709DE" w:rsidRPr="000B4DE9">
        <w:rPr>
          <w:rFonts w:ascii="Arial" w:hAnsi="Arial" w:cs="Arial"/>
          <w:sz w:val="24"/>
          <w:szCs w:val="24"/>
        </w:rPr>
        <w:t xml:space="preserve"> в сфере погребения и похоронного дела городского округа Пущино Московской области</w:t>
      </w:r>
      <w:r w:rsidR="008F6650" w:rsidRPr="000B4DE9">
        <w:rPr>
          <w:rFonts w:ascii="Arial" w:hAnsi="Arial" w:cs="Arial"/>
          <w:sz w:val="24"/>
          <w:szCs w:val="24"/>
        </w:rPr>
        <w:t>,</w:t>
      </w:r>
      <w:r w:rsidR="0049043F" w:rsidRPr="000B4DE9">
        <w:rPr>
          <w:rFonts w:ascii="Arial" w:hAnsi="Arial" w:cs="Arial"/>
          <w:sz w:val="24"/>
          <w:szCs w:val="24"/>
        </w:rPr>
        <w:t xml:space="preserve"> в </w:t>
      </w:r>
      <w:r w:rsidR="003D37B4" w:rsidRPr="000B4DE9">
        <w:rPr>
          <w:rFonts w:ascii="Arial" w:hAnsi="Arial" w:cs="Arial"/>
          <w:sz w:val="24"/>
          <w:szCs w:val="24"/>
        </w:rPr>
        <w:t>лице отдела по делам ГО ЧС, МП</w:t>
      </w:r>
      <w:r w:rsidR="001709DE" w:rsidRPr="000B4DE9">
        <w:rPr>
          <w:rFonts w:ascii="Arial" w:hAnsi="Arial" w:cs="Arial"/>
          <w:sz w:val="24"/>
          <w:szCs w:val="24"/>
        </w:rPr>
        <w:t xml:space="preserve"> ((далее - уполномоченный орган).</w:t>
      </w:r>
    </w:p>
    <w:p w14:paraId="0F74FCFC" w14:textId="77777777" w:rsidR="009454C7" w:rsidRPr="000B4DE9" w:rsidRDefault="006F540D"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2</w:t>
      </w:r>
      <w:r w:rsidR="00EC32CC" w:rsidRPr="000B4DE9">
        <w:rPr>
          <w:rFonts w:ascii="Arial" w:hAnsi="Arial" w:cs="Arial"/>
          <w:sz w:val="24"/>
          <w:szCs w:val="24"/>
        </w:rPr>
        <w:t>.</w:t>
      </w:r>
      <w:r w:rsidR="0049043F" w:rsidRPr="000B4DE9">
        <w:rPr>
          <w:rFonts w:ascii="Arial" w:hAnsi="Arial" w:cs="Arial"/>
          <w:sz w:val="24"/>
          <w:szCs w:val="24"/>
        </w:rPr>
        <w:t xml:space="preserve"> </w:t>
      </w:r>
      <w:r w:rsidR="009454C7" w:rsidRPr="000B4DE9">
        <w:rPr>
          <w:rFonts w:ascii="Arial" w:hAnsi="Arial" w:cs="Arial"/>
          <w:sz w:val="24"/>
          <w:szCs w:val="24"/>
        </w:rPr>
        <w:t xml:space="preserve">Реализация отдельных функций и полномочий уполномоченного органа, а также функции специализированной службы возложены на </w:t>
      </w:r>
      <w:r w:rsidR="0061387F" w:rsidRPr="000B4DE9">
        <w:rPr>
          <w:rFonts w:ascii="Arial" w:hAnsi="Arial" w:cs="Arial"/>
          <w:sz w:val="24"/>
          <w:szCs w:val="24"/>
        </w:rPr>
        <w:t>МКУ «Ритуал»</w:t>
      </w:r>
      <w:r w:rsidR="009454C7" w:rsidRPr="000B4DE9">
        <w:rPr>
          <w:rFonts w:ascii="Arial" w:hAnsi="Arial" w:cs="Arial"/>
          <w:sz w:val="24"/>
          <w:szCs w:val="24"/>
        </w:rPr>
        <w:t>, созданное для решения вопросов в сфере погребения и похоронного дела на территории городского округа Пущино Московской области.</w:t>
      </w:r>
    </w:p>
    <w:p w14:paraId="161A07D2" w14:textId="77777777" w:rsidR="00F70449" w:rsidRPr="000B4DE9" w:rsidRDefault="006F540D"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3</w:t>
      </w:r>
      <w:r w:rsidR="00FA4239" w:rsidRPr="000B4DE9">
        <w:rPr>
          <w:rFonts w:ascii="Arial" w:hAnsi="Arial" w:cs="Arial"/>
          <w:sz w:val="24"/>
          <w:szCs w:val="24"/>
        </w:rPr>
        <w:t xml:space="preserve">. Уполномоченный орган в сфере погребения и похоронного дела, </w:t>
      </w:r>
      <w:r w:rsidR="00F70449" w:rsidRPr="000B4DE9">
        <w:rPr>
          <w:rFonts w:ascii="Arial" w:hAnsi="Arial" w:cs="Arial"/>
          <w:sz w:val="24"/>
          <w:szCs w:val="24"/>
        </w:rPr>
        <w:t>МКУ «Ритуал» в своей деятельности руководствуются законодательством Российской Федерации, законодательством Московской области, муниципальными правовым</w:t>
      </w:r>
      <w:r w:rsidR="00D97C41" w:rsidRPr="000B4DE9">
        <w:rPr>
          <w:rFonts w:ascii="Arial" w:hAnsi="Arial" w:cs="Arial"/>
          <w:sz w:val="24"/>
          <w:szCs w:val="24"/>
        </w:rPr>
        <w:t>и актами городского округа Пущино</w:t>
      </w:r>
      <w:r w:rsidR="00F70449" w:rsidRPr="000B4DE9">
        <w:rPr>
          <w:rFonts w:ascii="Arial" w:hAnsi="Arial" w:cs="Arial"/>
          <w:sz w:val="24"/>
          <w:szCs w:val="24"/>
        </w:rPr>
        <w:t xml:space="preserve"> Московской области и иными нормативными правовыми актами в сфере погребения и похоронного дела.</w:t>
      </w:r>
    </w:p>
    <w:p w14:paraId="7FAAC692" w14:textId="77777777" w:rsidR="006A0246" w:rsidRPr="000B4DE9" w:rsidRDefault="006F540D"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4</w:t>
      </w:r>
      <w:r w:rsidR="006A0246" w:rsidRPr="000B4DE9">
        <w:rPr>
          <w:rFonts w:ascii="Arial" w:hAnsi="Arial" w:cs="Arial"/>
          <w:sz w:val="24"/>
          <w:szCs w:val="24"/>
        </w:rPr>
        <w:t>. Финансовое обеспечение похоронного дела осуществляется за счет средств</w:t>
      </w:r>
      <w:r w:rsidR="00510EE2" w:rsidRPr="000B4DE9">
        <w:rPr>
          <w:rFonts w:ascii="Arial" w:hAnsi="Arial" w:cs="Arial"/>
          <w:sz w:val="24"/>
          <w:szCs w:val="24"/>
        </w:rPr>
        <w:t xml:space="preserve"> бюджета городского округа Пущино</w:t>
      </w:r>
      <w:r w:rsidR="00E765A5" w:rsidRPr="000B4DE9">
        <w:rPr>
          <w:rFonts w:ascii="Arial" w:hAnsi="Arial" w:cs="Arial"/>
          <w:sz w:val="24"/>
          <w:szCs w:val="24"/>
        </w:rPr>
        <w:t xml:space="preserve"> в соответствии с законодательными и нормативными актами Российской Федерации, законодательством</w:t>
      </w:r>
      <w:r w:rsidR="006A0246" w:rsidRPr="000B4DE9">
        <w:rPr>
          <w:rFonts w:ascii="Arial" w:hAnsi="Arial" w:cs="Arial"/>
          <w:sz w:val="24"/>
          <w:szCs w:val="24"/>
        </w:rPr>
        <w:t xml:space="preserve"> Московской области, </w:t>
      </w:r>
      <w:r w:rsidR="00E765A5" w:rsidRPr="000B4DE9">
        <w:rPr>
          <w:rFonts w:ascii="Arial" w:hAnsi="Arial" w:cs="Arial"/>
          <w:sz w:val="24"/>
          <w:szCs w:val="24"/>
        </w:rPr>
        <w:t>муниципальными правовыми актами</w:t>
      </w:r>
      <w:r w:rsidR="004D361D" w:rsidRPr="000B4DE9">
        <w:rPr>
          <w:rFonts w:ascii="Arial" w:hAnsi="Arial" w:cs="Arial"/>
          <w:sz w:val="24"/>
          <w:szCs w:val="24"/>
        </w:rPr>
        <w:t xml:space="preserve"> городского округа Пущино Московской области</w:t>
      </w:r>
      <w:r w:rsidR="00E765A5" w:rsidRPr="000B4DE9">
        <w:rPr>
          <w:rFonts w:ascii="Arial" w:hAnsi="Arial" w:cs="Arial"/>
          <w:sz w:val="24"/>
          <w:szCs w:val="24"/>
        </w:rPr>
        <w:t>.</w:t>
      </w:r>
    </w:p>
    <w:p w14:paraId="5590D396" w14:textId="77777777" w:rsidR="006F540D" w:rsidRPr="000B4DE9" w:rsidRDefault="006F540D"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5. Владение, пользование и распоряжение имуществом, используемым в сфере погребения и организации похоронного дела, осуществляется в соответствии с законодательством Российской Федерации, законодательством Московской области, муниципальными правовыми актами</w:t>
      </w:r>
      <w:r w:rsidR="005A5A33" w:rsidRPr="000B4DE9">
        <w:rPr>
          <w:rFonts w:ascii="Arial" w:hAnsi="Arial" w:cs="Arial"/>
          <w:sz w:val="24"/>
          <w:szCs w:val="24"/>
        </w:rPr>
        <w:t xml:space="preserve"> городского округа Пущино Московской области</w:t>
      </w:r>
      <w:r w:rsidRPr="000B4DE9">
        <w:rPr>
          <w:rFonts w:ascii="Arial" w:hAnsi="Arial" w:cs="Arial"/>
          <w:sz w:val="24"/>
          <w:szCs w:val="24"/>
        </w:rPr>
        <w:t>.</w:t>
      </w:r>
    </w:p>
    <w:p w14:paraId="301207C5" w14:textId="77777777" w:rsidR="006F540D" w:rsidRPr="000B4DE9" w:rsidRDefault="004A3241"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6. Земельные участки, на которых расположено</w:t>
      </w:r>
      <w:r w:rsidR="001F1255" w:rsidRPr="000B4DE9">
        <w:rPr>
          <w:rFonts w:ascii="Arial" w:hAnsi="Arial" w:cs="Arial"/>
          <w:sz w:val="24"/>
          <w:szCs w:val="24"/>
        </w:rPr>
        <w:t xml:space="preserve"> городское кладбище города Пущино (далее – кладбище)</w:t>
      </w:r>
      <w:r w:rsidRPr="000B4DE9">
        <w:rPr>
          <w:rFonts w:ascii="Arial" w:hAnsi="Arial" w:cs="Arial"/>
          <w:sz w:val="24"/>
          <w:szCs w:val="24"/>
        </w:rPr>
        <w:t>, предоставляются в постоянное (бессрочное) пользование МКУ «Ритуал» в порядке, установленным земельным законодательством.</w:t>
      </w:r>
    </w:p>
    <w:p w14:paraId="3EC0E815" w14:textId="77777777" w:rsidR="008F6650" w:rsidRPr="000B4DE9" w:rsidRDefault="008F6650" w:rsidP="000B4DE9">
      <w:pPr>
        <w:autoSpaceDE w:val="0"/>
        <w:autoSpaceDN w:val="0"/>
        <w:adjustRightInd w:val="0"/>
        <w:ind w:firstLine="709"/>
        <w:jc w:val="both"/>
        <w:rPr>
          <w:rFonts w:ascii="Arial" w:hAnsi="Arial" w:cs="Arial"/>
          <w:sz w:val="24"/>
          <w:szCs w:val="24"/>
        </w:rPr>
      </w:pPr>
    </w:p>
    <w:p w14:paraId="09944D77" w14:textId="77777777" w:rsidR="0061368C" w:rsidRPr="00244B76" w:rsidRDefault="00205878" w:rsidP="00244B76">
      <w:pPr>
        <w:pStyle w:val="ConsPlusTitle"/>
        <w:ind w:firstLine="709"/>
        <w:jc w:val="center"/>
        <w:outlineLvl w:val="1"/>
        <w:rPr>
          <w:rFonts w:ascii="Arial" w:hAnsi="Arial" w:cs="Arial"/>
          <w:sz w:val="24"/>
          <w:szCs w:val="24"/>
        </w:rPr>
      </w:pPr>
      <w:r w:rsidRPr="000B4DE9">
        <w:rPr>
          <w:rFonts w:ascii="Arial" w:hAnsi="Arial" w:cs="Arial"/>
          <w:sz w:val="24"/>
          <w:szCs w:val="24"/>
        </w:rPr>
        <w:t>Статья 4</w:t>
      </w:r>
      <w:r w:rsidR="0061368C" w:rsidRPr="000B4DE9">
        <w:rPr>
          <w:rFonts w:ascii="Arial" w:hAnsi="Arial" w:cs="Arial"/>
          <w:sz w:val="24"/>
          <w:szCs w:val="24"/>
        </w:rPr>
        <w:t xml:space="preserve">. Полномочия Совета депутатов городского округа Пущино </w:t>
      </w:r>
    </w:p>
    <w:p w14:paraId="196C8DEC" w14:textId="77777777" w:rsidR="008F6650" w:rsidRPr="000B4DE9" w:rsidRDefault="008F6650" w:rsidP="000B4DE9">
      <w:pPr>
        <w:autoSpaceDE w:val="0"/>
        <w:autoSpaceDN w:val="0"/>
        <w:adjustRightInd w:val="0"/>
        <w:ind w:firstLine="709"/>
        <w:jc w:val="center"/>
        <w:rPr>
          <w:rFonts w:ascii="Arial" w:hAnsi="Arial" w:cs="Arial"/>
          <w:b/>
          <w:sz w:val="24"/>
          <w:szCs w:val="24"/>
        </w:rPr>
      </w:pPr>
    </w:p>
    <w:p w14:paraId="748D5958" w14:textId="77777777" w:rsidR="000A60CF" w:rsidRPr="000B4DE9" w:rsidRDefault="00C52C93"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1. </w:t>
      </w:r>
      <w:r w:rsidR="000A60CF" w:rsidRPr="000B4DE9">
        <w:rPr>
          <w:rFonts w:ascii="Arial" w:hAnsi="Arial" w:cs="Arial"/>
          <w:sz w:val="24"/>
          <w:szCs w:val="24"/>
        </w:rPr>
        <w:t>К полномочиям Совета депутатов городского округа Пущино Московской области (далее – Совет депутатов) в в</w:t>
      </w:r>
      <w:r w:rsidR="001C07A5" w:rsidRPr="000B4DE9">
        <w:rPr>
          <w:rFonts w:ascii="Arial" w:hAnsi="Arial" w:cs="Arial"/>
          <w:sz w:val="24"/>
          <w:szCs w:val="24"/>
        </w:rPr>
        <w:t>опросах организации</w:t>
      </w:r>
      <w:r w:rsidR="000A60CF" w:rsidRPr="000B4DE9">
        <w:rPr>
          <w:rFonts w:ascii="Arial" w:hAnsi="Arial" w:cs="Arial"/>
          <w:sz w:val="24"/>
          <w:szCs w:val="24"/>
        </w:rPr>
        <w:t xml:space="preserve"> похоронного дела относятся:</w:t>
      </w:r>
    </w:p>
    <w:p w14:paraId="6DA9712A" w14:textId="77777777" w:rsidR="000A60CF" w:rsidRPr="000B4DE9" w:rsidRDefault="002E67F8" w:rsidP="000B4DE9">
      <w:pPr>
        <w:autoSpaceDE w:val="0"/>
        <w:autoSpaceDN w:val="0"/>
        <w:adjustRightInd w:val="0"/>
        <w:ind w:firstLine="709"/>
        <w:rPr>
          <w:rFonts w:ascii="Arial" w:hAnsi="Arial" w:cs="Arial"/>
          <w:sz w:val="24"/>
          <w:szCs w:val="24"/>
        </w:rPr>
      </w:pPr>
      <w:r w:rsidRPr="000B4DE9">
        <w:rPr>
          <w:rFonts w:ascii="Arial" w:hAnsi="Arial" w:cs="Arial"/>
          <w:sz w:val="24"/>
          <w:szCs w:val="24"/>
        </w:rPr>
        <w:t>1</w:t>
      </w:r>
      <w:r w:rsidR="000A60CF" w:rsidRPr="000B4DE9">
        <w:rPr>
          <w:rFonts w:ascii="Arial" w:hAnsi="Arial" w:cs="Arial"/>
          <w:sz w:val="24"/>
          <w:szCs w:val="24"/>
        </w:rPr>
        <w:t>.</w:t>
      </w:r>
      <w:r w:rsidR="00C52C93" w:rsidRPr="000B4DE9">
        <w:rPr>
          <w:rFonts w:ascii="Arial" w:hAnsi="Arial" w:cs="Arial"/>
          <w:sz w:val="24"/>
          <w:szCs w:val="24"/>
        </w:rPr>
        <w:t>1.</w:t>
      </w:r>
      <w:r w:rsidR="000A60CF" w:rsidRPr="000B4DE9">
        <w:rPr>
          <w:rFonts w:ascii="Arial" w:hAnsi="Arial" w:cs="Arial"/>
          <w:sz w:val="24"/>
          <w:szCs w:val="24"/>
        </w:rPr>
        <w:t xml:space="preserve"> </w:t>
      </w:r>
      <w:r w:rsidR="00141BCD" w:rsidRPr="000B4DE9">
        <w:rPr>
          <w:rFonts w:ascii="Arial" w:hAnsi="Arial" w:cs="Arial"/>
          <w:sz w:val="24"/>
          <w:szCs w:val="24"/>
        </w:rPr>
        <w:t xml:space="preserve">Принятие нормативных </w:t>
      </w:r>
      <w:r w:rsidR="00FB0E1A" w:rsidRPr="000B4DE9">
        <w:rPr>
          <w:rFonts w:ascii="Arial" w:hAnsi="Arial" w:cs="Arial"/>
          <w:sz w:val="24"/>
          <w:szCs w:val="24"/>
        </w:rPr>
        <w:t xml:space="preserve">правовых </w:t>
      </w:r>
      <w:r w:rsidR="00141BCD" w:rsidRPr="000B4DE9">
        <w:rPr>
          <w:rFonts w:ascii="Arial" w:hAnsi="Arial" w:cs="Arial"/>
          <w:sz w:val="24"/>
          <w:szCs w:val="24"/>
        </w:rPr>
        <w:t>актов по вопросам организации похоро</w:t>
      </w:r>
      <w:r w:rsidR="006351B5" w:rsidRPr="000B4DE9">
        <w:rPr>
          <w:rFonts w:ascii="Arial" w:hAnsi="Arial" w:cs="Arial"/>
          <w:sz w:val="24"/>
          <w:szCs w:val="24"/>
        </w:rPr>
        <w:t>нного дела на территории городского о</w:t>
      </w:r>
      <w:r w:rsidR="00326ABE" w:rsidRPr="000B4DE9">
        <w:rPr>
          <w:rFonts w:ascii="Arial" w:hAnsi="Arial" w:cs="Arial"/>
          <w:sz w:val="24"/>
          <w:szCs w:val="24"/>
        </w:rPr>
        <w:t>круга Пущино Московской области.</w:t>
      </w:r>
    </w:p>
    <w:p w14:paraId="18673D30" w14:textId="77777777" w:rsidR="006351B5" w:rsidRPr="000B4DE9" w:rsidRDefault="002E67F8" w:rsidP="000B4DE9">
      <w:pPr>
        <w:autoSpaceDE w:val="0"/>
        <w:autoSpaceDN w:val="0"/>
        <w:adjustRightInd w:val="0"/>
        <w:ind w:firstLine="709"/>
        <w:rPr>
          <w:rFonts w:ascii="Arial" w:hAnsi="Arial" w:cs="Arial"/>
          <w:sz w:val="24"/>
          <w:szCs w:val="24"/>
        </w:rPr>
      </w:pPr>
      <w:r w:rsidRPr="000B4DE9">
        <w:rPr>
          <w:rFonts w:ascii="Arial" w:hAnsi="Arial" w:cs="Arial"/>
          <w:sz w:val="24"/>
          <w:szCs w:val="24"/>
        </w:rPr>
        <w:t>2.</w:t>
      </w:r>
      <w:r w:rsidR="006351B5" w:rsidRPr="000B4DE9">
        <w:rPr>
          <w:rFonts w:ascii="Arial" w:hAnsi="Arial" w:cs="Arial"/>
          <w:sz w:val="24"/>
          <w:szCs w:val="24"/>
        </w:rPr>
        <w:t xml:space="preserve"> Установление размера </w:t>
      </w:r>
      <w:r w:rsidR="009B2C78" w:rsidRPr="000B4DE9">
        <w:rPr>
          <w:rFonts w:ascii="Arial" w:hAnsi="Arial" w:cs="Arial"/>
          <w:sz w:val="24"/>
          <w:szCs w:val="24"/>
        </w:rPr>
        <w:t>места для</w:t>
      </w:r>
      <w:r w:rsidR="007756F0" w:rsidRPr="000B4DE9">
        <w:rPr>
          <w:rFonts w:ascii="Arial" w:hAnsi="Arial" w:cs="Arial"/>
          <w:sz w:val="24"/>
          <w:szCs w:val="24"/>
        </w:rPr>
        <w:t xml:space="preserve"> предоставления</w:t>
      </w:r>
      <w:r w:rsidR="009B2C78" w:rsidRPr="000B4DE9">
        <w:rPr>
          <w:rFonts w:ascii="Arial" w:hAnsi="Arial" w:cs="Arial"/>
          <w:sz w:val="24"/>
          <w:szCs w:val="24"/>
        </w:rPr>
        <w:t>:</w:t>
      </w:r>
    </w:p>
    <w:p w14:paraId="4BA327B0" w14:textId="77777777" w:rsidR="009B2C78" w:rsidRPr="000B4DE9" w:rsidRDefault="009B2C78" w:rsidP="000B4DE9">
      <w:pPr>
        <w:autoSpaceDE w:val="0"/>
        <w:autoSpaceDN w:val="0"/>
        <w:adjustRightInd w:val="0"/>
        <w:ind w:firstLine="709"/>
        <w:rPr>
          <w:rFonts w:ascii="Arial" w:hAnsi="Arial" w:cs="Arial"/>
          <w:sz w:val="24"/>
          <w:szCs w:val="24"/>
        </w:rPr>
      </w:pPr>
      <w:r w:rsidRPr="000B4DE9">
        <w:rPr>
          <w:rFonts w:ascii="Arial" w:hAnsi="Arial" w:cs="Arial"/>
          <w:sz w:val="24"/>
          <w:szCs w:val="24"/>
        </w:rPr>
        <w:t xml:space="preserve">- </w:t>
      </w:r>
      <w:r w:rsidR="00966E17" w:rsidRPr="000B4DE9">
        <w:rPr>
          <w:rFonts w:ascii="Arial" w:hAnsi="Arial" w:cs="Arial"/>
          <w:sz w:val="24"/>
          <w:szCs w:val="24"/>
        </w:rPr>
        <w:t>одиночного захоронения;</w:t>
      </w:r>
    </w:p>
    <w:p w14:paraId="4D366F31" w14:textId="77777777" w:rsidR="009B2C78" w:rsidRPr="000B4DE9" w:rsidRDefault="009B2C78" w:rsidP="000B4DE9">
      <w:pPr>
        <w:autoSpaceDE w:val="0"/>
        <w:autoSpaceDN w:val="0"/>
        <w:adjustRightInd w:val="0"/>
        <w:ind w:firstLine="709"/>
        <w:rPr>
          <w:rFonts w:ascii="Arial" w:hAnsi="Arial" w:cs="Arial"/>
          <w:sz w:val="24"/>
          <w:szCs w:val="24"/>
        </w:rPr>
      </w:pPr>
      <w:r w:rsidRPr="000B4DE9">
        <w:rPr>
          <w:rFonts w:ascii="Arial" w:hAnsi="Arial" w:cs="Arial"/>
          <w:sz w:val="24"/>
          <w:szCs w:val="24"/>
        </w:rPr>
        <w:t>- родственного захоронения;</w:t>
      </w:r>
    </w:p>
    <w:p w14:paraId="3C5485FD" w14:textId="77777777" w:rsidR="009B2C78" w:rsidRPr="000B4DE9" w:rsidRDefault="009B2C78" w:rsidP="000B4DE9">
      <w:pPr>
        <w:autoSpaceDE w:val="0"/>
        <w:autoSpaceDN w:val="0"/>
        <w:adjustRightInd w:val="0"/>
        <w:ind w:firstLine="709"/>
        <w:rPr>
          <w:rFonts w:ascii="Arial" w:hAnsi="Arial" w:cs="Arial"/>
          <w:sz w:val="24"/>
          <w:szCs w:val="24"/>
        </w:rPr>
      </w:pPr>
      <w:r w:rsidRPr="000B4DE9">
        <w:rPr>
          <w:rFonts w:ascii="Arial" w:hAnsi="Arial" w:cs="Arial"/>
          <w:sz w:val="24"/>
          <w:szCs w:val="24"/>
        </w:rPr>
        <w:t>- семейного (родового) захоронения;</w:t>
      </w:r>
    </w:p>
    <w:p w14:paraId="11A516ED" w14:textId="77777777" w:rsidR="009B2C78" w:rsidRPr="000B4DE9" w:rsidRDefault="009B2C78" w:rsidP="000B4DE9">
      <w:pPr>
        <w:autoSpaceDE w:val="0"/>
        <w:autoSpaceDN w:val="0"/>
        <w:adjustRightInd w:val="0"/>
        <w:ind w:firstLine="709"/>
        <w:rPr>
          <w:rFonts w:ascii="Arial" w:hAnsi="Arial" w:cs="Arial"/>
          <w:sz w:val="24"/>
          <w:szCs w:val="24"/>
        </w:rPr>
      </w:pPr>
      <w:r w:rsidRPr="000B4DE9">
        <w:rPr>
          <w:rFonts w:ascii="Arial" w:hAnsi="Arial" w:cs="Arial"/>
          <w:sz w:val="24"/>
          <w:szCs w:val="24"/>
        </w:rPr>
        <w:t>- почетного захоронения;</w:t>
      </w:r>
    </w:p>
    <w:p w14:paraId="056D37AD" w14:textId="77777777" w:rsidR="009B2C78" w:rsidRPr="000B4DE9" w:rsidRDefault="009B2C78" w:rsidP="000B4DE9">
      <w:pPr>
        <w:autoSpaceDE w:val="0"/>
        <w:autoSpaceDN w:val="0"/>
        <w:adjustRightInd w:val="0"/>
        <w:ind w:firstLine="709"/>
        <w:rPr>
          <w:rFonts w:ascii="Arial" w:hAnsi="Arial" w:cs="Arial"/>
          <w:sz w:val="24"/>
          <w:szCs w:val="24"/>
        </w:rPr>
      </w:pPr>
      <w:r w:rsidRPr="000B4DE9">
        <w:rPr>
          <w:rFonts w:ascii="Arial" w:hAnsi="Arial" w:cs="Arial"/>
          <w:sz w:val="24"/>
          <w:szCs w:val="24"/>
        </w:rPr>
        <w:t>- воинского захоронения.</w:t>
      </w:r>
    </w:p>
    <w:p w14:paraId="49FD9674" w14:textId="77777777" w:rsidR="009B2C78" w:rsidRPr="000B4DE9" w:rsidRDefault="009B2C78" w:rsidP="000B4DE9">
      <w:pPr>
        <w:autoSpaceDE w:val="0"/>
        <w:autoSpaceDN w:val="0"/>
        <w:adjustRightInd w:val="0"/>
        <w:ind w:firstLine="709"/>
        <w:rPr>
          <w:rFonts w:ascii="Arial" w:hAnsi="Arial" w:cs="Arial"/>
          <w:sz w:val="24"/>
          <w:szCs w:val="24"/>
        </w:rPr>
      </w:pPr>
    </w:p>
    <w:p w14:paraId="2081B93C" w14:textId="77777777" w:rsidR="009B2C78" w:rsidRPr="00244B76" w:rsidRDefault="00205878" w:rsidP="00244B76">
      <w:pPr>
        <w:pStyle w:val="ConsPlusTitle"/>
        <w:ind w:firstLine="709"/>
        <w:jc w:val="center"/>
        <w:outlineLvl w:val="1"/>
        <w:rPr>
          <w:rFonts w:ascii="Arial" w:hAnsi="Arial" w:cs="Arial"/>
          <w:sz w:val="24"/>
          <w:szCs w:val="24"/>
        </w:rPr>
      </w:pPr>
      <w:r w:rsidRPr="000B4DE9">
        <w:rPr>
          <w:rFonts w:ascii="Arial" w:hAnsi="Arial" w:cs="Arial"/>
          <w:sz w:val="24"/>
          <w:szCs w:val="24"/>
        </w:rPr>
        <w:t>Статья 5</w:t>
      </w:r>
      <w:r w:rsidR="009B2C78" w:rsidRPr="000B4DE9">
        <w:rPr>
          <w:rFonts w:ascii="Arial" w:hAnsi="Arial" w:cs="Arial"/>
          <w:sz w:val="24"/>
          <w:szCs w:val="24"/>
        </w:rPr>
        <w:t>. Полномочия уполномоченного органа</w:t>
      </w:r>
      <w:r w:rsidR="00952BFE" w:rsidRPr="000B4DE9">
        <w:rPr>
          <w:rFonts w:ascii="Arial" w:hAnsi="Arial" w:cs="Arial"/>
          <w:sz w:val="24"/>
          <w:szCs w:val="24"/>
        </w:rPr>
        <w:t xml:space="preserve"> в сфере погребения и похоронного дела.</w:t>
      </w:r>
    </w:p>
    <w:p w14:paraId="2BABE526" w14:textId="77777777" w:rsidR="009A51F3" w:rsidRPr="000B4DE9" w:rsidRDefault="009B2C78"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К полномочиям уполномоченного органа относятся:</w:t>
      </w:r>
    </w:p>
    <w:p w14:paraId="7C82BF0A" w14:textId="77777777" w:rsidR="009A51F3" w:rsidRPr="000B4DE9" w:rsidRDefault="009A51F3"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1. Осуществление контроля за исполнением МКУ «Ритуал» исполнительно-распорядительных функций в сфере погребения и похоронного дела, том числе </w:t>
      </w:r>
      <w:r w:rsidRPr="000B4DE9">
        <w:rPr>
          <w:rFonts w:ascii="Arial" w:hAnsi="Arial" w:cs="Arial"/>
          <w:sz w:val="24"/>
          <w:szCs w:val="24"/>
        </w:rPr>
        <w:lastRenderedPageBreak/>
        <w:t>контроль за ведением учета захоронений, произведенных на территории городского округа Пущино</w:t>
      </w:r>
      <w:r w:rsidR="00E15D12" w:rsidRPr="000B4DE9">
        <w:rPr>
          <w:rFonts w:ascii="Arial" w:hAnsi="Arial" w:cs="Arial"/>
          <w:sz w:val="24"/>
          <w:szCs w:val="24"/>
        </w:rPr>
        <w:t xml:space="preserve"> Московской области</w:t>
      </w:r>
      <w:r w:rsidR="00292BBE" w:rsidRPr="000B4DE9">
        <w:rPr>
          <w:rFonts w:ascii="Arial" w:hAnsi="Arial" w:cs="Arial"/>
          <w:sz w:val="24"/>
          <w:szCs w:val="24"/>
        </w:rPr>
        <w:t xml:space="preserve"> в сфере погребения и похоронного дела</w:t>
      </w:r>
      <w:r w:rsidRPr="000B4DE9">
        <w:rPr>
          <w:rFonts w:ascii="Arial" w:hAnsi="Arial" w:cs="Arial"/>
          <w:sz w:val="24"/>
          <w:szCs w:val="24"/>
        </w:rPr>
        <w:t>.</w:t>
      </w:r>
    </w:p>
    <w:p w14:paraId="3EE7D37A" w14:textId="77777777" w:rsidR="009A51F3" w:rsidRPr="000B4DE9" w:rsidRDefault="009A51F3"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2. Осуществление контроля за соблюдением требований законодательства Российской Федерации, Московской области, муниципальных правовых актов городского округа Пущино</w:t>
      </w:r>
      <w:r w:rsidR="000A2D0A" w:rsidRPr="000B4DE9">
        <w:rPr>
          <w:rFonts w:ascii="Arial" w:hAnsi="Arial" w:cs="Arial"/>
          <w:sz w:val="24"/>
          <w:szCs w:val="24"/>
        </w:rPr>
        <w:t xml:space="preserve"> Московской области</w:t>
      </w:r>
      <w:r w:rsidRPr="000B4DE9">
        <w:rPr>
          <w:rFonts w:ascii="Arial" w:hAnsi="Arial" w:cs="Arial"/>
          <w:sz w:val="24"/>
          <w:szCs w:val="24"/>
        </w:rPr>
        <w:t xml:space="preserve"> в сфере погребения и похоронного дела.</w:t>
      </w:r>
    </w:p>
    <w:p w14:paraId="5EA8B813" w14:textId="77777777" w:rsidR="009A51F3" w:rsidRPr="000B4DE9" w:rsidRDefault="0032682D" w:rsidP="000B4DE9">
      <w:pPr>
        <w:pStyle w:val="ConsPlusNormal"/>
        <w:ind w:firstLine="709"/>
        <w:jc w:val="both"/>
        <w:rPr>
          <w:rFonts w:ascii="Arial" w:hAnsi="Arial" w:cs="Arial"/>
          <w:sz w:val="24"/>
          <w:szCs w:val="24"/>
        </w:rPr>
      </w:pPr>
      <w:r>
        <w:rPr>
          <w:rFonts w:ascii="Arial" w:hAnsi="Arial" w:cs="Arial"/>
          <w:sz w:val="24"/>
          <w:szCs w:val="24"/>
        </w:rPr>
        <w:t xml:space="preserve">3. </w:t>
      </w:r>
      <w:r w:rsidR="009A51F3" w:rsidRPr="000B4DE9">
        <w:rPr>
          <w:rFonts w:ascii="Arial" w:hAnsi="Arial" w:cs="Arial"/>
          <w:sz w:val="24"/>
          <w:szCs w:val="24"/>
        </w:rPr>
        <w:t>Организация похоронного дела, установление правил содержания и посещения кладбища реализация единой муниципальной политики в сфере похоронного дела.</w:t>
      </w:r>
    </w:p>
    <w:p w14:paraId="09AA990E" w14:textId="77777777" w:rsidR="009A51F3" w:rsidRPr="000B4DE9" w:rsidRDefault="009A51F3"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4. Взаимодействие с исполнительными органами государственной власти Московской области по вопросам финансовой, бюджетной, ценовой, тарифной политики и градостроительной деятельности в сфере погребения и похоронного дела.</w:t>
      </w:r>
    </w:p>
    <w:p w14:paraId="70BE73FE" w14:textId="7A1B0740" w:rsidR="009A51F3" w:rsidRPr="000B4DE9" w:rsidRDefault="0032682D" w:rsidP="000B4DE9">
      <w:pPr>
        <w:pStyle w:val="ConsPlusNormal"/>
        <w:spacing w:before="220"/>
        <w:ind w:firstLine="709"/>
        <w:contextualSpacing/>
        <w:jc w:val="both"/>
        <w:rPr>
          <w:rFonts w:ascii="Arial" w:hAnsi="Arial" w:cs="Arial"/>
          <w:sz w:val="24"/>
          <w:szCs w:val="24"/>
        </w:rPr>
      </w:pPr>
      <w:r>
        <w:rPr>
          <w:rFonts w:ascii="Arial" w:hAnsi="Arial" w:cs="Arial"/>
          <w:sz w:val="24"/>
          <w:szCs w:val="24"/>
        </w:rPr>
        <w:t xml:space="preserve">5. </w:t>
      </w:r>
      <w:r w:rsidR="009A51F3" w:rsidRPr="000B4DE9">
        <w:rPr>
          <w:rFonts w:ascii="Arial" w:hAnsi="Arial" w:cs="Arial"/>
          <w:sz w:val="24"/>
          <w:szCs w:val="24"/>
        </w:rPr>
        <w:t>Раз</w:t>
      </w:r>
      <w:r w:rsidR="00292BBE" w:rsidRPr="000B4DE9">
        <w:rPr>
          <w:rFonts w:ascii="Arial" w:hAnsi="Arial" w:cs="Arial"/>
          <w:sz w:val="24"/>
          <w:szCs w:val="24"/>
        </w:rPr>
        <w:t>работк</w:t>
      </w:r>
      <w:r w:rsidR="001F22BB" w:rsidRPr="000B4DE9">
        <w:rPr>
          <w:rFonts w:ascii="Arial" w:hAnsi="Arial" w:cs="Arial"/>
          <w:sz w:val="24"/>
          <w:szCs w:val="24"/>
        </w:rPr>
        <w:t>а</w:t>
      </w:r>
      <w:r w:rsidR="009A51F3" w:rsidRPr="000B4DE9">
        <w:rPr>
          <w:rFonts w:ascii="Arial" w:hAnsi="Arial" w:cs="Arial"/>
          <w:sz w:val="24"/>
          <w:szCs w:val="24"/>
        </w:rPr>
        <w:t xml:space="preserve"> и утверждение муниципальных программ и нормативных</w:t>
      </w:r>
      <w:r w:rsidR="00137FED">
        <w:rPr>
          <w:rFonts w:ascii="Arial" w:hAnsi="Arial" w:cs="Arial"/>
          <w:sz w:val="24"/>
          <w:szCs w:val="24"/>
        </w:rPr>
        <w:t xml:space="preserve"> </w:t>
      </w:r>
      <w:r w:rsidR="009A51F3" w:rsidRPr="000B4DE9">
        <w:rPr>
          <w:rFonts w:ascii="Arial" w:hAnsi="Arial" w:cs="Arial"/>
          <w:sz w:val="24"/>
          <w:szCs w:val="24"/>
        </w:rPr>
        <w:t>правовых актов по вопросам погребения и похоронного дела.</w:t>
      </w:r>
    </w:p>
    <w:p w14:paraId="5574C32B" w14:textId="77777777" w:rsidR="009A51F3" w:rsidRPr="000B4DE9" w:rsidRDefault="009A51F3"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6. Участие в разработке и реализации областных программ в сфере погребения и похоронного дела.</w:t>
      </w:r>
    </w:p>
    <w:p w14:paraId="7B703809" w14:textId="77777777" w:rsidR="009A51F3" w:rsidRPr="000B4DE9" w:rsidRDefault="009A51F3"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7. Разработка и реализация мероприятий по созданию новых кладбищ, а также эксплуатации, реконструкции, ремонту, расширению, закрытию или переносу существующих.</w:t>
      </w:r>
    </w:p>
    <w:p w14:paraId="1B22B54C" w14:textId="77777777" w:rsidR="009A51F3" w:rsidRPr="000B4DE9" w:rsidRDefault="009A51F3"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8. Участие в разработке проекта муниципального правового акта об установлении размера платы для семейного (родового) захоронения, предоставляемого на кладбище на основании методики расчета размера платы, установленной Правительством Московской области.</w:t>
      </w:r>
    </w:p>
    <w:p w14:paraId="1D91DA2F" w14:textId="77777777" w:rsidR="009A51F3" w:rsidRPr="000B4DE9" w:rsidRDefault="00AF3E52"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9</w:t>
      </w:r>
      <w:r w:rsidR="009A51F3" w:rsidRPr="000B4DE9">
        <w:rPr>
          <w:rFonts w:ascii="Arial" w:hAnsi="Arial" w:cs="Arial"/>
          <w:sz w:val="24"/>
          <w:szCs w:val="24"/>
        </w:rPr>
        <w:t>. Создание (наделение статусом), реорганизация и ликвидация специализированной службы в сфере погребения и похоронного дела, определение порядка ее деятельности и осуществление контроля за ее деятельностью.</w:t>
      </w:r>
    </w:p>
    <w:p w14:paraId="7F6C120A" w14:textId="77777777" w:rsidR="009A51F3" w:rsidRPr="000B4DE9" w:rsidRDefault="00AF3E52"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10. </w:t>
      </w:r>
      <w:r w:rsidR="009A51F3" w:rsidRPr="000B4DE9">
        <w:rPr>
          <w:rFonts w:ascii="Arial" w:hAnsi="Arial" w:cs="Arial"/>
          <w:sz w:val="24"/>
          <w:szCs w:val="24"/>
        </w:rPr>
        <w:t>Определение стоимости услуг, предоставляемых специализированной службой, согласно гарантированному перечню услуг по погребению и согласование ее с отделением Пенсионного фонда Российской Федерации по г. Москве и Московской области, Московским областным региональным отделением Фонда социального страхования Российской Федерации, Министерством социального развития Московской области и уполномоченным Правительством Московской области центральным исполнительным органом государственной власти Московской области.</w:t>
      </w:r>
    </w:p>
    <w:p w14:paraId="6FFD0915" w14:textId="77777777" w:rsidR="009A51F3" w:rsidRPr="000B4DE9" w:rsidRDefault="00AF3E52"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11</w:t>
      </w:r>
      <w:r w:rsidR="009A51F3" w:rsidRPr="000B4DE9">
        <w:rPr>
          <w:rFonts w:ascii="Arial" w:hAnsi="Arial" w:cs="Arial"/>
          <w:sz w:val="24"/>
          <w:szCs w:val="24"/>
        </w:rPr>
        <w:t>. Установление требований к качеству услуг, предоставляемых согласно гарантированному перечню услуг по погребению.</w:t>
      </w:r>
    </w:p>
    <w:p w14:paraId="595269C8" w14:textId="77777777" w:rsidR="009A51F3" w:rsidRPr="000B4DE9" w:rsidRDefault="00AF3E52"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12</w:t>
      </w:r>
      <w:r w:rsidR="009A51F3" w:rsidRPr="000B4DE9">
        <w:rPr>
          <w:rFonts w:ascii="Arial" w:hAnsi="Arial" w:cs="Arial"/>
          <w:sz w:val="24"/>
          <w:szCs w:val="24"/>
        </w:rPr>
        <w:t>. Определение порядка возмещения специализированной службе похоронного дела стоимости услуг, предоставляемых согласно гарантированному перечню услуг по погребению, в части, превышающей размер возмещения, установленный законодательством Российской Федерации и Московской области.</w:t>
      </w:r>
    </w:p>
    <w:p w14:paraId="49B100F0" w14:textId="77777777" w:rsidR="009A51F3" w:rsidRPr="000B4DE9" w:rsidRDefault="00AF3E52"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13</w:t>
      </w:r>
      <w:r w:rsidR="009A51F3" w:rsidRPr="000B4DE9">
        <w:rPr>
          <w:rFonts w:ascii="Arial" w:hAnsi="Arial" w:cs="Arial"/>
          <w:sz w:val="24"/>
          <w:szCs w:val="24"/>
        </w:rPr>
        <w:t>. Осуществления контроля за соблюдением специализированной службой по вопросам похоронного дела законодательства Российской Федерации, законодательства Московской области, муниципальных правовых актов</w:t>
      </w:r>
      <w:r w:rsidR="00FD0A31" w:rsidRPr="000B4DE9">
        <w:rPr>
          <w:rFonts w:ascii="Arial" w:hAnsi="Arial" w:cs="Arial"/>
          <w:sz w:val="24"/>
          <w:szCs w:val="24"/>
        </w:rPr>
        <w:t xml:space="preserve"> городского округа Пущино Московской области</w:t>
      </w:r>
      <w:r w:rsidR="009A51F3" w:rsidRPr="000B4DE9">
        <w:rPr>
          <w:rFonts w:ascii="Arial" w:hAnsi="Arial" w:cs="Arial"/>
          <w:sz w:val="24"/>
          <w:szCs w:val="24"/>
        </w:rPr>
        <w:t>, находящихся в ведении органа местного самоуправления городского округа Пущино Московской области в сфере погребения и похоронного дела, в том числе требований:</w:t>
      </w:r>
    </w:p>
    <w:p w14:paraId="267DC484" w14:textId="77777777" w:rsidR="009A51F3" w:rsidRPr="000B4DE9" w:rsidRDefault="009A51F3"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к качеству услуг, оказываемых согласно гарантированному перечню услуг по погребению;</w:t>
      </w:r>
    </w:p>
    <w:p w14:paraId="41E8C0D0" w14:textId="77777777" w:rsidR="009A51F3" w:rsidRPr="000B4DE9" w:rsidRDefault="009A51F3"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к погребению в установленные сроки умерших,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w:t>
      </w:r>
    </w:p>
    <w:p w14:paraId="1939C2A2" w14:textId="77777777" w:rsidR="009A51F3" w:rsidRPr="000B4DE9" w:rsidRDefault="009A51F3"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к погребению в установленные сроки умерших, личность которых не установлена органами внутренних дел в сроки, определенные законодательством Российской Федерации.</w:t>
      </w:r>
    </w:p>
    <w:p w14:paraId="57EC76E0" w14:textId="77777777" w:rsidR="009A51F3" w:rsidRPr="000B4DE9" w:rsidRDefault="00AF3E52"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lastRenderedPageBreak/>
        <w:t>14.</w:t>
      </w:r>
      <w:r w:rsidR="009A51F3" w:rsidRPr="000B4DE9">
        <w:rPr>
          <w:rFonts w:ascii="Arial" w:hAnsi="Arial" w:cs="Arial"/>
          <w:sz w:val="24"/>
          <w:szCs w:val="24"/>
        </w:rPr>
        <w:t xml:space="preserve"> Внесение предложений для подготовки решения по установлению размера места для одиночного, родственного, почетного, воинского, семейного (родового) захоронения.</w:t>
      </w:r>
    </w:p>
    <w:p w14:paraId="259947CB" w14:textId="5A2EC1BB" w:rsidR="009A51F3" w:rsidRPr="000B4DE9" w:rsidRDefault="00AF3E52"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15.</w:t>
      </w:r>
      <w:r w:rsidR="009A51F3" w:rsidRPr="000B4DE9">
        <w:rPr>
          <w:rFonts w:ascii="Arial" w:hAnsi="Arial" w:cs="Arial"/>
          <w:sz w:val="24"/>
          <w:szCs w:val="24"/>
        </w:rPr>
        <w:t xml:space="preserve"> Определение на кладбище и территории, прилегающей к кладбищу, мест для</w:t>
      </w:r>
      <w:r w:rsidR="00137FED">
        <w:rPr>
          <w:rFonts w:ascii="Arial" w:hAnsi="Arial" w:cs="Arial"/>
          <w:sz w:val="24"/>
          <w:szCs w:val="24"/>
        </w:rPr>
        <w:t xml:space="preserve"> </w:t>
      </w:r>
      <w:r w:rsidR="009A51F3" w:rsidRPr="000B4DE9">
        <w:rPr>
          <w:rFonts w:ascii="Arial" w:hAnsi="Arial" w:cs="Arial"/>
          <w:sz w:val="24"/>
          <w:szCs w:val="24"/>
        </w:rPr>
        <w:t xml:space="preserve">размещения объектов торговли предметами ритуального назначения. </w:t>
      </w:r>
    </w:p>
    <w:p w14:paraId="0463F71D" w14:textId="77777777" w:rsidR="009A51F3" w:rsidRPr="000B4DE9" w:rsidRDefault="00AF3E52"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16.</w:t>
      </w:r>
      <w:r w:rsidR="009A51F3" w:rsidRPr="000B4DE9">
        <w:rPr>
          <w:rFonts w:ascii="Arial" w:hAnsi="Arial" w:cs="Arial"/>
          <w:sz w:val="24"/>
          <w:szCs w:val="24"/>
        </w:rPr>
        <w:t xml:space="preserve"> Формирование и ведение учета всех о</w:t>
      </w:r>
      <w:r w:rsidR="007E6F2E">
        <w:rPr>
          <w:rFonts w:ascii="Arial" w:hAnsi="Arial" w:cs="Arial"/>
          <w:sz w:val="24"/>
          <w:szCs w:val="24"/>
        </w:rPr>
        <w:t>бщественных кладбищ, расположенн</w:t>
      </w:r>
      <w:r w:rsidR="009A51F3" w:rsidRPr="000B4DE9">
        <w:rPr>
          <w:rFonts w:ascii="Arial" w:hAnsi="Arial" w:cs="Arial"/>
          <w:sz w:val="24"/>
          <w:szCs w:val="24"/>
        </w:rPr>
        <w:t>ых на территории городского округа Пущино Московской области.</w:t>
      </w:r>
    </w:p>
    <w:p w14:paraId="0A0BC823" w14:textId="77777777" w:rsidR="009A51F3" w:rsidRPr="000B4DE9" w:rsidRDefault="00AF3E52"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17. </w:t>
      </w:r>
      <w:r w:rsidR="009A51F3" w:rsidRPr="000B4DE9">
        <w:rPr>
          <w:rFonts w:ascii="Arial" w:hAnsi="Arial" w:cs="Arial"/>
          <w:sz w:val="24"/>
          <w:szCs w:val="24"/>
        </w:rPr>
        <w:t xml:space="preserve">Исполнение функций муниципального заказчика, подготовка документации для размещения муниципальных контрактов и заданий в сфере погребения и похоронного дела. </w:t>
      </w:r>
    </w:p>
    <w:p w14:paraId="0109ADD3" w14:textId="44E766BE" w:rsidR="009A51F3" w:rsidRPr="000B4DE9" w:rsidRDefault="00AF3E52"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18.</w:t>
      </w:r>
      <w:r w:rsidR="00137FED">
        <w:rPr>
          <w:rFonts w:ascii="Arial" w:hAnsi="Arial" w:cs="Arial"/>
          <w:sz w:val="24"/>
          <w:szCs w:val="24"/>
        </w:rPr>
        <w:t xml:space="preserve"> </w:t>
      </w:r>
      <w:r w:rsidR="009A51F3" w:rsidRPr="000B4DE9">
        <w:rPr>
          <w:rFonts w:ascii="Arial" w:hAnsi="Arial" w:cs="Arial"/>
          <w:sz w:val="24"/>
          <w:szCs w:val="24"/>
        </w:rPr>
        <w:t>Подготовка аналитических и справочных материалов по захоронениям, отчетов в сфере погребения и похоронного дела для уполномоченного органа Московской области в сфере погребения и похоронного дела.</w:t>
      </w:r>
    </w:p>
    <w:p w14:paraId="6B5E3996" w14:textId="77777777" w:rsidR="009A51F3" w:rsidRPr="000B4DE9" w:rsidRDefault="00AF3E52"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19. </w:t>
      </w:r>
      <w:r w:rsidR="009A51F3" w:rsidRPr="000B4DE9">
        <w:rPr>
          <w:rFonts w:ascii="Arial" w:hAnsi="Arial" w:cs="Arial"/>
          <w:sz w:val="24"/>
          <w:szCs w:val="24"/>
        </w:rPr>
        <w:t>Осуществление мониторинга соответствия кладбища, расположенных на территории городского округа Пущино Московской области, требованиям, установленным законодательством Московской области.</w:t>
      </w:r>
    </w:p>
    <w:p w14:paraId="18D429B4" w14:textId="77777777" w:rsidR="009A51F3" w:rsidRPr="000B4DE9" w:rsidRDefault="00AF3E52"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20. </w:t>
      </w:r>
      <w:r w:rsidR="009A51F3" w:rsidRPr="000B4DE9">
        <w:rPr>
          <w:rFonts w:ascii="Arial" w:hAnsi="Arial" w:cs="Arial"/>
          <w:sz w:val="24"/>
          <w:szCs w:val="24"/>
        </w:rPr>
        <w:t>Осуществление иных полномочий в соответствии с законодательством Российской Федерации, Московской области и правовыми актами городского округа Пущино Московской области, отнесенных к полномочиям уполномоченного органа.</w:t>
      </w:r>
    </w:p>
    <w:p w14:paraId="1E50A74C" w14:textId="77777777" w:rsidR="009A51F3" w:rsidRPr="000B4DE9" w:rsidRDefault="009A51F3" w:rsidP="000B4DE9">
      <w:pPr>
        <w:pStyle w:val="ConsPlusNormal"/>
        <w:spacing w:before="220"/>
        <w:ind w:firstLine="709"/>
        <w:contextualSpacing/>
        <w:jc w:val="both"/>
        <w:rPr>
          <w:rFonts w:ascii="Arial" w:hAnsi="Arial" w:cs="Arial"/>
          <w:sz w:val="24"/>
          <w:szCs w:val="24"/>
        </w:rPr>
      </w:pPr>
    </w:p>
    <w:p w14:paraId="172EDE56" w14:textId="2559CFF5" w:rsidR="00B72138" w:rsidRPr="000B4DE9" w:rsidRDefault="00450F29" w:rsidP="00244B76">
      <w:pPr>
        <w:pStyle w:val="ConsPlusTitle"/>
        <w:ind w:firstLine="709"/>
        <w:jc w:val="center"/>
        <w:outlineLvl w:val="1"/>
        <w:rPr>
          <w:rFonts w:ascii="Arial" w:hAnsi="Arial" w:cs="Arial"/>
          <w:sz w:val="24"/>
          <w:szCs w:val="24"/>
        </w:rPr>
      </w:pPr>
      <w:r w:rsidRPr="000B4DE9">
        <w:rPr>
          <w:rFonts w:ascii="Arial" w:hAnsi="Arial" w:cs="Arial"/>
          <w:sz w:val="24"/>
          <w:szCs w:val="24"/>
        </w:rPr>
        <w:t>Статья 6</w:t>
      </w:r>
      <w:r w:rsidR="009E756E" w:rsidRPr="000B4DE9">
        <w:rPr>
          <w:rFonts w:ascii="Arial" w:hAnsi="Arial" w:cs="Arial"/>
          <w:sz w:val="24"/>
          <w:szCs w:val="24"/>
        </w:rPr>
        <w:t>.</w:t>
      </w:r>
      <w:r w:rsidR="00137FED">
        <w:rPr>
          <w:rFonts w:ascii="Arial" w:hAnsi="Arial" w:cs="Arial"/>
          <w:sz w:val="24"/>
          <w:szCs w:val="24"/>
        </w:rPr>
        <w:t xml:space="preserve"> </w:t>
      </w:r>
      <w:r w:rsidR="00B72138" w:rsidRPr="000B4DE9">
        <w:rPr>
          <w:rFonts w:ascii="Arial" w:hAnsi="Arial" w:cs="Arial"/>
          <w:sz w:val="24"/>
          <w:szCs w:val="24"/>
        </w:rPr>
        <w:t>Отдельные функции и полном</w:t>
      </w:r>
      <w:r w:rsidR="0032682D">
        <w:rPr>
          <w:rFonts w:ascii="Arial" w:hAnsi="Arial" w:cs="Arial"/>
          <w:sz w:val="24"/>
          <w:szCs w:val="24"/>
        </w:rPr>
        <w:t>очия МКУ «Ритуал»</w:t>
      </w:r>
    </w:p>
    <w:p w14:paraId="7C1446E8" w14:textId="77777777" w:rsidR="002552D4" w:rsidRPr="000B4DE9" w:rsidRDefault="002552D4" w:rsidP="000B4DE9">
      <w:pPr>
        <w:pStyle w:val="ConsPlusTitle"/>
        <w:ind w:firstLine="709"/>
        <w:jc w:val="center"/>
        <w:rPr>
          <w:rFonts w:ascii="Arial" w:hAnsi="Arial" w:cs="Arial"/>
          <w:sz w:val="24"/>
          <w:szCs w:val="24"/>
        </w:rPr>
      </w:pPr>
    </w:p>
    <w:p w14:paraId="30F11EEE" w14:textId="77777777" w:rsidR="002552D4" w:rsidRPr="000B4DE9" w:rsidRDefault="0032682D" w:rsidP="000B4DE9">
      <w:pPr>
        <w:pStyle w:val="ConsPlusNormal"/>
        <w:ind w:firstLine="709"/>
        <w:contextualSpacing/>
        <w:jc w:val="both"/>
        <w:rPr>
          <w:rFonts w:ascii="Arial" w:hAnsi="Arial" w:cs="Arial"/>
          <w:sz w:val="24"/>
          <w:szCs w:val="24"/>
        </w:rPr>
      </w:pPr>
      <w:r>
        <w:rPr>
          <w:rFonts w:ascii="Arial" w:hAnsi="Arial" w:cs="Arial"/>
          <w:sz w:val="24"/>
          <w:szCs w:val="24"/>
        </w:rPr>
        <w:t>К функциям и полномочиям МКУ «Ритуал»</w:t>
      </w:r>
      <w:r w:rsidR="002552D4" w:rsidRPr="000B4DE9">
        <w:rPr>
          <w:rFonts w:ascii="Arial" w:hAnsi="Arial" w:cs="Arial"/>
          <w:sz w:val="24"/>
          <w:szCs w:val="24"/>
        </w:rPr>
        <w:t xml:space="preserve"> относятся:</w:t>
      </w:r>
    </w:p>
    <w:p w14:paraId="2D3C52A0" w14:textId="77777777" w:rsidR="002552D4" w:rsidRPr="000B4DE9" w:rsidRDefault="002552D4"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 Ведение учета всех захоронений, произведенных на территории кладбища, в электронном виде посредством ведения реестра мест захоронений с использованием Региональной географической информационной системы (РГИС), формирование базы данных умерших, захороненных на кладбище и ведение реестра семейных (родовых) захоронений.</w:t>
      </w:r>
    </w:p>
    <w:p w14:paraId="7E3A8682" w14:textId="77777777" w:rsidR="002552D4" w:rsidRPr="000B4DE9" w:rsidRDefault="002552D4"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2. Предо</w:t>
      </w:r>
      <w:r w:rsidR="0032682D">
        <w:rPr>
          <w:rFonts w:ascii="Arial" w:hAnsi="Arial" w:cs="Arial"/>
          <w:sz w:val="24"/>
          <w:szCs w:val="24"/>
        </w:rPr>
        <w:t>ставление муниципальной услуги «</w:t>
      </w:r>
      <w:r w:rsidRPr="000B4DE9">
        <w:rPr>
          <w:rFonts w:ascii="Arial" w:hAnsi="Arial" w:cs="Arial"/>
          <w:sz w:val="24"/>
          <w:szCs w:val="24"/>
        </w:rPr>
        <w:t>Предоставление мест для захоронения (</w:t>
      </w:r>
      <w:proofErr w:type="spellStart"/>
      <w:r w:rsidRPr="000B4DE9">
        <w:rPr>
          <w:rFonts w:ascii="Arial" w:hAnsi="Arial" w:cs="Arial"/>
          <w:sz w:val="24"/>
          <w:szCs w:val="24"/>
        </w:rPr>
        <w:t>подзахоронения</w:t>
      </w:r>
      <w:proofErr w:type="spellEnd"/>
      <w:r w:rsidRPr="000B4DE9">
        <w:rPr>
          <w:rFonts w:ascii="Arial" w:hAnsi="Arial" w:cs="Arial"/>
          <w:sz w:val="24"/>
          <w:szCs w:val="24"/>
        </w:rPr>
        <w:t>), перерегистрация захоронений на других лиц, регистрация установки (замены) надмогильных сооружений (надгробий), установки (заме</w:t>
      </w:r>
      <w:r w:rsidR="0032682D">
        <w:rPr>
          <w:rFonts w:ascii="Arial" w:hAnsi="Arial" w:cs="Arial"/>
          <w:sz w:val="24"/>
          <w:szCs w:val="24"/>
        </w:rPr>
        <w:t>ны) ограждений мест захоронений»</w:t>
      </w:r>
      <w:r w:rsidRPr="000B4DE9">
        <w:rPr>
          <w:rFonts w:ascii="Arial" w:hAnsi="Arial" w:cs="Arial"/>
          <w:sz w:val="24"/>
          <w:szCs w:val="24"/>
        </w:rPr>
        <w:t>. В рамках предоставления муниципальной услуги:</w:t>
      </w:r>
    </w:p>
    <w:p w14:paraId="264726E2" w14:textId="77777777" w:rsidR="002552D4" w:rsidRPr="000B4DE9" w:rsidRDefault="002552D4"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2.1. Предоставляет места для одиночного, родственного, воинского, почетного, для создания семейного (родового) захоронений, захоронений в нишах в стенах скорби с выдачей удостоверения о соответствующем захоронении. </w:t>
      </w:r>
    </w:p>
    <w:p w14:paraId="12AB771C" w14:textId="77777777" w:rsidR="002552D4" w:rsidRPr="000B4DE9" w:rsidRDefault="002552D4"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2.2. Выдает разрешения о предоставлении мест для </w:t>
      </w:r>
      <w:proofErr w:type="spellStart"/>
      <w:r w:rsidRPr="000B4DE9">
        <w:rPr>
          <w:rFonts w:ascii="Arial" w:hAnsi="Arial" w:cs="Arial"/>
          <w:sz w:val="24"/>
          <w:szCs w:val="24"/>
        </w:rPr>
        <w:t>подзахоронения</w:t>
      </w:r>
      <w:proofErr w:type="spellEnd"/>
      <w:r w:rsidRPr="000B4DE9">
        <w:rPr>
          <w:rFonts w:ascii="Arial" w:hAnsi="Arial" w:cs="Arial"/>
          <w:sz w:val="24"/>
          <w:szCs w:val="24"/>
        </w:rPr>
        <w:t xml:space="preserve"> с соблюдением требований законодательства Российской Федерации.</w:t>
      </w:r>
    </w:p>
    <w:p w14:paraId="570519D4"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2</w:t>
      </w:r>
      <w:r w:rsidR="002552D4" w:rsidRPr="000B4DE9">
        <w:rPr>
          <w:rFonts w:ascii="Arial" w:hAnsi="Arial" w:cs="Arial"/>
          <w:sz w:val="24"/>
          <w:szCs w:val="24"/>
        </w:rPr>
        <w:t xml:space="preserve">.3. Выдает удостоверения о захоронении в случае, если удостоверения о захоронениях не были выданы в соответствии с требованиями </w:t>
      </w:r>
      <w:hyperlink r:id="rId21" w:history="1">
        <w:r w:rsidR="002552D4" w:rsidRPr="000B4DE9">
          <w:rPr>
            <w:rFonts w:ascii="Arial" w:hAnsi="Arial" w:cs="Arial"/>
            <w:sz w:val="24"/>
            <w:szCs w:val="24"/>
          </w:rPr>
          <w:t>Закона</w:t>
        </w:r>
      </w:hyperlink>
      <w:r w:rsidR="002552D4" w:rsidRPr="000B4DE9">
        <w:rPr>
          <w:rFonts w:ascii="Arial" w:hAnsi="Arial" w:cs="Arial"/>
          <w:sz w:val="24"/>
          <w:szCs w:val="24"/>
        </w:rPr>
        <w:t xml:space="preserve"> Московской области от 17.07.2007 </w:t>
      </w:r>
      <w:r w:rsidR="000B4DE9">
        <w:rPr>
          <w:rFonts w:ascii="Arial" w:hAnsi="Arial" w:cs="Arial"/>
          <w:sz w:val="24"/>
          <w:szCs w:val="24"/>
        </w:rPr>
        <w:t>№</w:t>
      </w:r>
      <w:r w:rsidR="0032682D">
        <w:rPr>
          <w:rFonts w:ascii="Arial" w:hAnsi="Arial" w:cs="Arial"/>
          <w:sz w:val="24"/>
          <w:szCs w:val="24"/>
        </w:rPr>
        <w:t xml:space="preserve"> 115/2007-ОЗ «</w:t>
      </w:r>
      <w:r w:rsidR="002552D4" w:rsidRPr="000B4DE9">
        <w:rPr>
          <w:rFonts w:ascii="Arial" w:hAnsi="Arial" w:cs="Arial"/>
          <w:sz w:val="24"/>
          <w:szCs w:val="24"/>
        </w:rPr>
        <w:t>О погребении и похор</w:t>
      </w:r>
      <w:r w:rsidR="0032682D">
        <w:rPr>
          <w:rFonts w:ascii="Arial" w:hAnsi="Arial" w:cs="Arial"/>
          <w:sz w:val="24"/>
          <w:szCs w:val="24"/>
        </w:rPr>
        <w:t>онном деле в Московской области»</w:t>
      </w:r>
      <w:r w:rsidR="002552D4" w:rsidRPr="000B4DE9">
        <w:rPr>
          <w:rFonts w:ascii="Arial" w:hAnsi="Arial" w:cs="Arial"/>
          <w:sz w:val="24"/>
          <w:szCs w:val="24"/>
        </w:rPr>
        <w:t>.</w:t>
      </w:r>
    </w:p>
    <w:p w14:paraId="79BCBDBE"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2</w:t>
      </w:r>
      <w:r w:rsidR="002552D4" w:rsidRPr="000B4DE9">
        <w:rPr>
          <w:rFonts w:ascii="Arial" w:hAnsi="Arial" w:cs="Arial"/>
          <w:sz w:val="24"/>
          <w:szCs w:val="24"/>
        </w:rPr>
        <w:t>.4. Осуществляет регистрацию (перерегистрацию) захоронений, произведенных на территории кладбища, с внесением соответствующей записи в книгу регистрации захоронений (захоронений урн с прахом) и в соответствующее удостоверение о захоронении.</w:t>
      </w:r>
    </w:p>
    <w:p w14:paraId="58C81929"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2</w:t>
      </w:r>
      <w:r w:rsidR="002552D4" w:rsidRPr="000B4DE9">
        <w:rPr>
          <w:rFonts w:ascii="Arial" w:hAnsi="Arial" w:cs="Arial"/>
          <w:sz w:val="24"/>
          <w:szCs w:val="24"/>
        </w:rPr>
        <w:t>.5. Осуществляет регистрацию установки (замены) надмогильных сооружений (надгробий), с внесением соответствующей записи в книгу регистрации надмогильных сооружений (надгробий) и в соответствующие удостоверение о захоронении с соблюдением требований законодательства Российской Федерации.</w:t>
      </w:r>
    </w:p>
    <w:p w14:paraId="0F7A0C8B"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2</w:t>
      </w:r>
      <w:r w:rsidR="002552D4" w:rsidRPr="000B4DE9">
        <w:rPr>
          <w:rFonts w:ascii="Arial" w:hAnsi="Arial" w:cs="Arial"/>
          <w:sz w:val="24"/>
          <w:szCs w:val="24"/>
        </w:rPr>
        <w:t>.</w:t>
      </w:r>
      <w:r w:rsidRPr="000B4DE9">
        <w:rPr>
          <w:rFonts w:ascii="Arial" w:hAnsi="Arial" w:cs="Arial"/>
          <w:sz w:val="24"/>
          <w:szCs w:val="24"/>
        </w:rPr>
        <w:t>6.</w:t>
      </w:r>
      <w:r w:rsidR="002552D4" w:rsidRPr="000B4DE9">
        <w:rPr>
          <w:rFonts w:ascii="Arial" w:hAnsi="Arial" w:cs="Arial"/>
          <w:sz w:val="24"/>
          <w:szCs w:val="24"/>
        </w:rPr>
        <w:t xml:space="preserve"> Выдает разрешение на установку (замену) надмогильного сооружения (надгробия), ограждения места захоронения с внесением соответствующей записи в </w:t>
      </w:r>
      <w:r w:rsidR="002552D4" w:rsidRPr="000B4DE9">
        <w:rPr>
          <w:rFonts w:ascii="Arial" w:hAnsi="Arial" w:cs="Arial"/>
          <w:sz w:val="24"/>
          <w:szCs w:val="24"/>
        </w:rPr>
        <w:lastRenderedPageBreak/>
        <w:t>удостоверение о захоронении с соблюдением требований законодательства Российской Федерации.</w:t>
      </w:r>
    </w:p>
    <w:p w14:paraId="583FF162" w14:textId="69D987A8"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3</w:t>
      </w:r>
      <w:r w:rsidR="002552D4" w:rsidRPr="000B4DE9">
        <w:rPr>
          <w:rFonts w:ascii="Arial" w:hAnsi="Arial" w:cs="Arial"/>
          <w:sz w:val="24"/>
          <w:szCs w:val="24"/>
        </w:rPr>
        <w:t xml:space="preserve">. Проведение инвентаризации мест захоронений на кладбище в срок, установленный законом Московской </w:t>
      </w:r>
      <w:r w:rsidR="009E3A13" w:rsidRPr="000B4DE9">
        <w:rPr>
          <w:rFonts w:ascii="Arial" w:hAnsi="Arial" w:cs="Arial"/>
          <w:sz w:val="24"/>
          <w:szCs w:val="24"/>
        </w:rPr>
        <w:t>области от 17.07.2007 № 115/2007</w:t>
      </w:r>
      <w:r w:rsidR="002552D4" w:rsidRPr="000B4DE9">
        <w:rPr>
          <w:rFonts w:ascii="Arial" w:hAnsi="Arial" w:cs="Arial"/>
          <w:sz w:val="24"/>
          <w:szCs w:val="24"/>
        </w:rPr>
        <w:t>-ОЗ «О погребении и похоронном деле в Московской области» в соответствии с порядком, установленным Правительством Московской области и соблюдением требований законодательства Российской Федерации.</w:t>
      </w:r>
      <w:r w:rsidR="00137FED">
        <w:rPr>
          <w:rFonts w:ascii="Arial" w:hAnsi="Arial" w:cs="Arial"/>
          <w:sz w:val="24"/>
          <w:szCs w:val="24"/>
        </w:rPr>
        <w:t xml:space="preserve"> </w:t>
      </w:r>
    </w:p>
    <w:p w14:paraId="281C21FB"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4</w:t>
      </w:r>
      <w:r w:rsidR="002552D4" w:rsidRPr="000B4DE9">
        <w:rPr>
          <w:rFonts w:ascii="Arial" w:hAnsi="Arial" w:cs="Arial"/>
          <w:sz w:val="24"/>
          <w:szCs w:val="24"/>
        </w:rPr>
        <w:t>. Организация формирования и содержания архивного фонда документов по захоронению умерших путем ведения книг регистрации захоронений, книг регистрации захоронений урн с прахом и книг регистрации надмогильных сооружений (надгробий) и передача на постоянное хранение в муниципальный архив в порядке, установленном уполномоченным органом Московской области в сфере погребения и похоронного дела по согласованию с уполномоченным Правительством Московской области центральным исполнительным органом государственной власти Московской области в сфере управления архивным делом.</w:t>
      </w:r>
    </w:p>
    <w:p w14:paraId="5A506ACE"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5.</w:t>
      </w:r>
      <w:r w:rsidR="002552D4" w:rsidRPr="000B4DE9">
        <w:rPr>
          <w:rFonts w:ascii="Arial" w:hAnsi="Arial" w:cs="Arial"/>
          <w:sz w:val="24"/>
          <w:szCs w:val="24"/>
        </w:rPr>
        <w:t xml:space="preserve"> Реализация функций специализированной службы по вопросам похоронного дела, предусмотренных Федеральным законом Российской Федерации от 12.01.1996 № 8-ФЗ «О погребении и похоронном деле», в том числе оказание услуг на безвозмездной основе гарантированного перечня услуг по погребению</w:t>
      </w:r>
    </w:p>
    <w:p w14:paraId="5A1E4BC2" w14:textId="77777777" w:rsidR="002552D4" w:rsidRPr="000B4DE9" w:rsidRDefault="00450F29"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6</w:t>
      </w:r>
      <w:r w:rsidR="009F763F" w:rsidRPr="000B4DE9">
        <w:rPr>
          <w:rFonts w:ascii="Arial" w:hAnsi="Arial" w:cs="Arial"/>
          <w:sz w:val="24"/>
          <w:szCs w:val="24"/>
        </w:rPr>
        <w:t>.</w:t>
      </w:r>
      <w:r w:rsidR="002552D4" w:rsidRPr="000B4DE9">
        <w:rPr>
          <w:rFonts w:ascii="Arial" w:hAnsi="Arial" w:cs="Arial"/>
          <w:sz w:val="24"/>
          <w:szCs w:val="24"/>
        </w:rPr>
        <w:t xml:space="preserve"> Реализация мероприятий по осуществлению транспортировки умерших в морг, включая погрузочно-разгрузочные работы, с мест обнаружения или происшествия для производства судебно-медицинской экспертизы.</w:t>
      </w:r>
    </w:p>
    <w:p w14:paraId="574D3308"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7</w:t>
      </w:r>
      <w:r w:rsidR="002552D4" w:rsidRPr="000B4DE9">
        <w:rPr>
          <w:rFonts w:ascii="Arial" w:hAnsi="Arial" w:cs="Arial"/>
          <w:sz w:val="24"/>
          <w:szCs w:val="24"/>
        </w:rPr>
        <w:t>. Осуществление мероприятий по извлечению и перезахоронению останков (праха) умерших с соблюдением требований санитарных правил, законодательства Российской Федерации в случаях установления их личности.</w:t>
      </w:r>
    </w:p>
    <w:p w14:paraId="47ABA6C7"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8</w:t>
      </w:r>
      <w:r w:rsidR="002552D4" w:rsidRPr="000B4DE9">
        <w:rPr>
          <w:rFonts w:ascii="Arial" w:hAnsi="Arial" w:cs="Arial"/>
          <w:sz w:val="24"/>
          <w:szCs w:val="24"/>
        </w:rPr>
        <w:t>. Осуществление мероприятий по извлечению останков (праха) с соблюдением требований законодательства Российской Федерации невостребованных умерших, признанными такими по истечении пяти лет со дня захоронения.</w:t>
      </w:r>
    </w:p>
    <w:p w14:paraId="1F29F736"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9</w:t>
      </w:r>
      <w:r w:rsidR="002552D4" w:rsidRPr="000B4DE9">
        <w:rPr>
          <w:rFonts w:ascii="Arial" w:hAnsi="Arial" w:cs="Arial"/>
          <w:sz w:val="24"/>
          <w:szCs w:val="24"/>
        </w:rPr>
        <w:t>. Организация перезахоронений останков погибших, при обнаружении старых военных и ранее неизвестных захоронений, обеспечение обозначения и регистрации мест таких захоронений.</w:t>
      </w:r>
    </w:p>
    <w:p w14:paraId="27FDA112"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10</w:t>
      </w:r>
      <w:r w:rsidR="002552D4" w:rsidRPr="000B4DE9">
        <w:rPr>
          <w:rFonts w:ascii="Arial" w:hAnsi="Arial" w:cs="Arial"/>
          <w:sz w:val="24"/>
          <w:szCs w:val="24"/>
        </w:rPr>
        <w:t>. Выполнение функций муниципального заказчика для муниципальных нужд в сфере погребения и похоронного дела с соблюдением требований законодательства Российской Федерации.</w:t>
      </w:r>
    </w:p>
    <w:p w14:paraId="4818E9D5"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11</w:t>
      </w:r>
      <w:r w:rsidR="002552D4" w:rsidRPr="000B4DE9">
        <w:rPr>
          <w:rFonts w:ascii="Arial" w:hAnsi="Arial" w:cs="Arial"/>
          <w:sz w:val="24"/>
          <w:szCs w:val="24"/>
        </w:rPr>
        <w:t>. Осуществление в пределах своей компетенции контроля за исполнением муниципальных контрактов (договоров) на выполнение работ и оказания услуг в сфере погребения и похоронного дела.</w:t>
      </w:r>
    </w:p>
    <w:p w14:paraId="7ECF765A"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12</w:t>
      </w:r>
      <w:r w:rsidR="002552D4" w:rsidRPr="000B4DE9">
        <w:rPr>
          <w:rFonts w:ascii="Arial" w:hAnsi="Arial" w:cs="Arial"/>
          <w:sz w:val="24"/>
          <w:szCs w:val="24"/>
        </w:rPr>
        <w:t>. Обеспечение в пределах своей компетенции контроля за оказанием услуг, предоставляемых третьими лицами</w:t>
      </w:r>
      <w:r w:rsidR="00A47FFA" w:rsidRPr="000B4DE9">
        <w:rPr>
          <w:rFonts w:ascii="Arial" w:hAnsi="Arial" w:cs="Arial"/>
          <w:sz w:val="24"/>
          <w:szCs w:val="24"/>
        </w:rPr>
        <w:t>,</w:t>
      </w:r>
      <w:r w:rsidR="002552D4" w:rsidRPr="000B4DE9">
        <w:rPr>
          <w:rFonts w:ascii="Arial" w:hAnsi="Arial" w:cs="Arial"/>
          <w:sz w:val="24"/>
          <w:szCs w:val="24"/>
        </w:rPr>
        <w:t xml:space="preserve"> на территории кладбища.</w:t>
      </w:r>
    </w:p>
    <w:p w14:paraId="77FC6310" w14:textId="77777777" w:rsidR="002552D4" w:rsidRPr="000B4DE9" w:rsidRDefault="009F763F" w:rsidP="000B4DE9">
      <w:pPr>
        <w:pStyle w:val="ConsPlusNormal"/>
        <w:tabs>
          <w:tab w:val="left" w:pos="284"/>
          <w:tab w:val="left" w:pos="567"/>
        </w:tabs>
        <w:spacing w:before="220"/>
        <w:ind w:firstLine="709"/>
        <w:contextualSpacing/>
        <w:jc w:val="both"/>
        <w:rPr>
          <w:rFonts w:ascii="Arial" w:hAnsi="Arial" w:cs="Arial"/>
          <w:sz w:val="24"/>
          <w:szCs w:val="24"/>
        </w:rPr>
      </w:pPr>
      <w:r w:rsidRPr="000B4DE9">
        <w:rPr>
          <w:rFonts w:ascii="Arial" w:hAnsi="Arial" w:cs="Arial"/>
          <w:sz w:val="24"/>
          <w:szCs w:val="24"/>
        </w:rPr>
        <w:t>13</w:t>
      </w:r>
      <w:r w:rsidR="002552D4" w:rsidRPr="000B4DE9">
        <w:rPr>
          <w:rFonts w:ascii="Arial" w:hAnsi="Arial" w:cs="Arial"/>
          <w:sz w:val="24"/>
          <w:szCs w:val="24"/>
        </w:rPr>
        <w:t xml:space="preserve">. Контроль за нормативно - </w:t>
      </w:r>
      <w:proofErr w:type="spellStart"/>
      <w:r w:rsidR="002552D4" w:rsidRPr="000B4DE9">
        <w:rPr>
          <w:rFonts w:ascii="Arial" w:hAnsi="Arial" w:cs="Arial"/>
          <w:sz w:val="24"/>
          <w:szCs w:val="24"/>
        </w:rPr>
        <w:t>эксплутационным</w:t>
      </w:r>
      <w:proofErr w:type="spellEnd"/>
      <w:r w:rsidR="002552D4" w:rsidRPr="000B4DE9">
        <w:rPr>
          <w:rFonts w:ascii="Arial" w:hAnsi="Arial" w:cs="Arial"/>
          <w:sz w:val="24"/>
          <w:szCs w:val="24"/>
        </w:rPr>
        <w:t xml:space="preserve"> состоянием кладбища в соответствии с требованиями Порядка деятельности общ</w:t>
      </w:r>
      <w:r w:rsidR="00503252" w:rsidRPr="000B4DE9">
        <w:rPr>
          <w:rFonts w:ascii="Arial" w:hAnsi="Arial" w:cs="Arial"/>
          <w:sz w:val="24"/>
          <w:szCs w:val="24"/>
        </w:rPr>
        <w:t xml:space="preserve">ественных кладбищ и </w:t>
      </w:r>
      <w:r w:rsidR="0042251E" w:rsidRPr="000B4DE9">
        <w:rPr>
          <w:rFonts w:ascii="Arial" w:hAnsi="Arial" w:cs="Arial"/>
          <w:sz w:val="24"/>
          <w:szCs w:val="24"/>
        </w:rPr>
        <w:t>крематориев</w:t>
      </w:r>
      <w:r w:rsidR="00503252" w:rsidRPr="000B4DE9">
        <w:rPr>
          <w:rFonts w:ascii="Arial" w:hAnsi="Arial" w:cs="Arial"/>
          <w:sz w:val="24"/>
          <w:szCs w:val="24"/>
        </w:rPr>
        <w:t>,</w:t>
      </w:r>
      <w:r w:rsidR="0042251E" w:rsidRPr="000B4DE9">
        <w:rPr>
          <w:rFonts w:ascii="Arial" w:hAnsi="Arial" w:cs="Arial"/>
          <w:sz w:val="24"/>
          <w:szCs w:val="24"/>
        </w:rPr>
        <w:t xml:space="preserve"> </w:t>
      </w:r>
      <w:r w:rsidR="002552D4" w:rsidRPr="000B4DE9">
        <w:rPr>
          <w:rFonts w:ascii="Arial" w:hAnsi="Arial" w:cs="Arial"/>
          <w:sz w:val="24"/>
          <w:szCs w:val="24"/>
        </w:rPr>
        <w:t>расположенных на</w:t>
      </w:r>
      <w:r w:rsidR="00E164A7" w:rsidRPr="000B4DE9">
        <w:rPr>
          <w:rFonts w:ascii="Arial" w:hAnsi="Arial" w:cs="Arial"/>
          <w:sz w:val="24"/>
          <w:szCs w:val="24"/>
        </w:rPr>
        <w:t xml:space="preserve"> территории Московской области</w:t>
      </w:r>
      <w:r w:rsidR="00500EB2" w:rsidRPr="000B4DE9">
        <w:rPr>
          <w:rFonts w:ascii="Arial" w:hAnsi="Arial" w:cs="Arial"/>
          <w:sz w:val="24"/>
          <w:szCs w:val="24"/>
        </w:rPr>
        <w:t xml:space="preserve">, утвержденным постановлением Правительства Московской области от 30.12.2014 </w:t>
      </w:r>
      <w:hyperlink r:id="rId22" w:history="1">
        <w:r w:rsidR="000B4DE9">
          <w:rPr>
            <w:rFonts w:ascii="Arial" w:hAnsi="Arial" w:cs="Arial"/>
            <w:sz w:val="24"/>
            <w:szCs w:val="24"/>
          </w:rPr>
          <w:t>№</w:t>
        </w:r>
        <w:r w:rsidR="00500EB2" w:rsidRPr="000B4DE9">
          <w:rPr>
            <w:rFonts w:ascii="Arial" w:hAnsi="Arial" w:cs="Arial"/>
            <w:sz w:val="24"/>
            <w:szCs w:val="24"/>
          </w:rPr>
          <w:t xml:space="preserve"> 1178/52</w:t>
        </w:r>
      </w:hyperlink>
      <w:r w:rsidR="0032682D">
        <w:rPr>
          <w:rFonts w:ascii="Arial" w:hAnsi="Arial" w:cs="Arial"/>
          <w:sz w:val="24"/>
          <w:szCs w:val="24"/>
        </w:rPr>
        <w:t xml:space="preserve"> «</w:t>
      </w:r>
      <w:r w:rsidR="00500EB2" w:rsidRPr="000B4DE9">
        <w:rPr>
          <w:rFonts w:ascii="Arial" w:hAnsi="Arial" w:cs="Arial"/>
          <w:sz w:val="24"/>
          <w:szCs w:val="24"/>
        </w:rPr>
        <w:t>Об утверждении Порядка деятельности общественных кладбищ и крематориев на территории Московской области»</w:t>
      </w:r>
      <w:r w:rsidR="00E164A7" w:rsidRPr="000B4DE9">
        <w:rPr>
          <w:rFonts w:ascii="Arial" w:hAnsi="Arial" w:cs="Arial"/>
          <w:sz w:val="24"/>
          <w:szCs w:val="24"/>
        </w:rPr>
        <w:t xml:space="preserve"> и своевременное информирование организацию, отвечающую за содержание кладбища о выявленных нарушениях. О</w:t>
      </w:r>
      <w:r w:rsidR="002552D4" w:rsidRPr="000B4DE9">
        <w:rPr>
          <w:rFonts w:ascii="Arial" w:hAnsi="Arial" w:cs="Arial"/>
          <w:sz w:val="24"/>
          <w:szCs w:val="24"/>
        </w:rPr>
        <w:t>беспечение режима работы и функционирования.</w:t>
      </w:r>
    </w:p>
    <w:p w14:paraId="28714D22"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14</w:t>
      </w:r>
      <w:r w:rsidR="002552D4" w:rsidRPr="000B4DE9">
        <w:rPr>
          <w:rFonts w:ascii="Arial" w:hAnsi="Arial" w:cs="Arial"/>
          <w:sz w:val="24"/>
          <w:szCs w:val="24"/>
        </w:rPr>
        <w:t>. Подготовка предложений уполномоченному органу по определению мест (зон) для семейных (родовых), почетных захоронений.</w:t>
      </w:r>
    </w:p>
    <w:p w14:paraId="1DA8CF9F"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15</w:t>
      </w:r>
      <w:r w:rsidR="002552D4" w:rsidRPr="000B4DE9">
        <w:rPr>
          <w:rFonts w:ascii="Arial" w:hAnsi="Arial" w:cs="Arial"/>
          <w:sz w:val="24"/>
          <w:szCs w:val="24"/>
        </w:rPr>
        <w:t>. Предоставление в уполномоченный орган отчетности в сфере погребения и похоронного дела.</w:t>
      </w:r>
    </w:p>
    <w:p w14:paraId="7031B810"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16</w:t>
      </w:r>
      <w:r w:rsidR="002552D4" w:rsidRPr="000B4DE9">
        <w:rPr>
          <w:rFonts w:ascii="Arial" w:hAnsi="Arial" w:cs="Arial"/>
          <w:sz w:val="24"/>
          <w:szCs w:val="24"/>
        </w:rPr>
        <w:t xml:space="preserve">. Взаимодействие с уполномоченным органом местного самоуправления в </w:t>
      </w:r>
      <w:r w:rsidR="002552D4" w:rsidRPr="000B4DE9">
        <w:rPr>
          <w:rFonts w:ascii="Arial" w:hAnsi="Arial" w:cs="Arial"/>
          <w:sz w:val="24"/>
          <w:szCs w:val="24"/>
        </w:rPr>
        <w:lastRenderedPageBreak/>
        <w:t>сфере погребения и похоронного дела, отраслевыми (функциональными) органами и структурными подразделениями администрации городского округа Пущино по вопросам финансовой, бюджетной, инвестиционной, ценовой, тарифной политики и градостроительной деятельности в сфере погребения и похоронного дела.</w:t>
      </w:r>
    </w:p>
    <w:p w14:paraId="3E6F2B95"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17</w:t>
      </w:r>
      <w:r w:rsidR="002552D4" w:rsidRPr="000B4DE9">
        <w:rPr>
          <w:rFonts w:ascii="Arial" w:hAnsi="Arial" w:cs="Arial"/>
          <w:sz w:val="24"/>
          <w:szCs w:val="24"/>
        </w:rPr>
        <w:t>. Участие в пределах предоставленных полномочий в разработке и реализации муниципальных программ в сфере погребения и похоронного дела в городском округе Пущино</w:t>
      </w:r>
      <w:r w:rsidR="00BF1F32" w:rsidRPr="000B4DE9">
        <w:rPr>
          <w:rFonts w:ascii="Arial" w:hAnsi="Arial" w:cs="Arial"/>
          <w:sz w:val="24"/>
          <w:szCs w:val="24"/>
        </w:rPr>
        <w:t xml:space="preserve"> Московской области</w:t>
      </w:r>
      <w:r w:rsidR="002552D4" w:rsidRPr="000B4DE9">
        <w:rPr>
          <w:rFonts w:ascii="Arial" w:hAnsi="Arial" w:cs="Arial"/>
          <w:sz w:val="24"/>
          <w:szCs w:val="24"/>
        </w:rPr>
        <w:t xml:space="preserve">. </w:t>
      </w:r>
    </w:p>
    <w:p w14:paraId="49E7D104" w14:textId="77777777" w:rsidR="002552D4" w:rsidRPr="000B4DE9" w:rsidRDefault="009F763F"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18</w:t>
      </w:r>
      <w:r w:rsidR="002552D4" w:rsidRPr="000B4DE9">
        <w:rPr>
          <w:rFonts w:ascii="Arial" w:hAnsi="Arial" w:cs="Arial"/>
          <w:sz w:val="24"/>
          <w:szCs w:val="24"/>
        </w:rPr>
        <w:t>. Иные полномочия в соответствии с действующим законодательством Российской Федерации, Московской области и правовыми актами городского округа Пущино</w:t>
      </w:r>
      <w:r w:rsidR="00BF1C11" w:rsidRPr="000B4DE9">
        <w:rPr>
          <w:rFonts w:ascii="Arial" w:hAnsi="Arial" w:cs="Arial"/>
          <w:sz w:val="24"/>
          <w:szCs w:val="24"/>
        </w:rPr>
        <w:t xml:space="preserve"> Московской области</w:t>
      </w:r>
      <w:r w:rsidR="002552D4" w:rsidRPr="000B4DE9">
        <w:rPr>
          <w:rFonts w:ascii="Arial" w:hAnsi="Arial" w:cs="Arial"/>
          <w:sz w:val="24"/>
          <w:szCs w:val="24"/>
        </w:rPr>
        <w:t xml:space="preserve"> в сфере погребения и похоронного дела.</w:t>
      </w:r>
    </w:p>
    <w:p w14:paraId="5D4A50C8" w14:textId="77777777" w:rsidR="002552D4" w:rsidRPr="000B4DE9" w:rsidRDefault="002552D4" w:rsidP="000B4DE9">
      <w:pPr>
        <w:pStyle w:val="ConsPlusNormal"/>
        <w:spacing w:before="220"/>
        <w:ind w:firstLine="709"/>
        <w:contextualSpacing/>
        <w:jc w:val="both"/>
        <w:rPr>
          <w:rFonts w:ascii="Arial" w:hAnsi="Arial" w:cs="Arial"/>
          <w:sz w:val="24"/>
          <w:szCs w:val="24"/>
        </w:rPr>
      </w:pPr>
    </w:p>
    <w:p w14:paraId="0709E9B1" w14:textId="77777777" w:rsidR="009E756E" w:rsidRPr="000B4DE9" w:rsidRDefault="00F8006C" w:rsidP="000B4DE9">
      <w:pPr>
        <w:pStyle w:val="ConsPlusTitle"/>
        <w:ind w:firstLine="709"/>
        <w:jc w:val="center"/>
        <w:outlineLvl w:val="1"/>
        <w:rPr>
          <w:rFonts w:ascii="Arial" w:hAnsi="Arial" w:cs="Arial"/>
          <w:sz w:val="24"/>
          <w:szCs w:val="24"/>
        </w:rPr>
      </w:pPr>
      <w:r w:rsidRPr="000B4DE9">
        <w:rPr>
          <w:rFonts w:ascii="Arial" w:hAnsi="Arial" w:cs="Arial"/>
          <w:sz w:val="24"/>
          <w:szCs w:val="24"/>
        </w:rPr>
        <w:t>Статья 7</w:t>
      </w:r>
      <w:r w:rsidR="009E756E" w:rsidRPr="000B4DE9">
        <w:rPr>
          <w:rFonts w:ascii="Arial" w:hAnsi="Arial" w:cs="Arial"/>
          <w:sz w:val="24"/>
          <w:szCs w:val="24"/>
        </w:rPr>
        <w:t>. Места погребения</w:t>
      </w:r>
    </w:p>
    <w:p w14:paraId="2256E765" w14:textId="77777777" w:rsidR="009E756E" w:rsidRPr="000B4DE9" w:rsidRDefault="009E756E" w:rsidP="000B4DE9">
      <w:pPr>
        <w:pStyle w:val="ConsPlusNormal"/>
        <w:ind w:firstLine="709"/>
        <w:jc w:val="both"/>
        <w:rPr>
          <w:rFonts w:ascii="Arial" w:hAnsi="Arial" w:cs="Arial"/>
          <w:sz w:val="24"/>
          <w:szCs w:val="24"/>
        </w:rPr>
      </w:pPr>
    </w:p>
    <w:p w14:paraId="7AF7DB17" w14:textId="77777777" w:rsidR="00687DF9" w:rsidRPr="000B4DE9" w:rsidRDefault="00BF1C11" w:rsidP="000B4DE9">
      <w:pPr>
        <w:pStyle w:val="ConsPlusNormal"/>
        <w:ind w:firstLine="709"/>
        <w:jc w:val="both"/>
        <w:rPr>
          <w:rFonts w:ascii="Arial" w:hAnsi="Arial" w:cs="Arial"/>
          <w:sz w:val="24"/>
          <w:szCs w:val="24"/>
        </w:rPr>
      </w:pPr>
      <w:r w:rsidRPr="000B4DE9">
        <w:rPr>
          <w:rFonts w:ascii="Arial" w:hAnsi="Arial" w:cs="Arial"/>
          <w:sz w:val="24"/>
          <w:szCs w:val="24"/>
        </w:rPr>
        <w:t>1</w:t>
      </w:r>
      <w:r w:rsidR="00F8006C" w:rsidRPr="000B4DE9">
        <w:rPr>
          <w:rFonts w:ascii="Arial" w:hAnsi="Arial" w:cs="Arial"/>
          <w:sz w:val="24"/>
          <w:szCs w:val="24"/>
        </w:rPr>
        <w:t xml:space="preserve">. </w:t>
      </w:r>
      <w:r w:rsidR="00810427" w:rsidRPr="000B4DE9">
        <w:rPr>
          <w:rFonts w:ascii="Arial" w:hAnsi="Arial" w:cs="Arial"/>
          <w:sz w:val="24"/>
          <w:szCs w:val="24"/>
        </w:rPr>
        <w:t xml:space="preserve">В перечень </w:t>
      </w:r>
      <w:r w:rsidR="00687DF9" w:rsidRPr="000B4DE9">
        <w:rPr>
          <w:rFonts w:ascii="Arial" w:hAnsi="Arial" w:cs="Arial"/>
          <w:sz w:val="24"/>
          <w:szCs w:val="24"/>
        </w:rPr>
        <w:t>общественных кладбищ городского округа Пущино</w:t>
      </w:r>
      <w:r w:rsidR="00810427" w:rsidRPr="000B4DE9">
        <w:rPr>
          <w:rFonts w:ascii="Arial" w:hAnsi="Arial" w:cs="Arial"/>
          <w:sz w:val="24"/>
          <w:szCs w:val="24"/>
        </w:rPr>
        <w:t xml:space="preserve"> </w:t>
      </w:r>
      <w:r w:rsidR="00021BB7" w:rsidRPr="000B4DE9">
        <w:rPr>
          <w:rFonts w:ascii="Arial" w:hAnsi="Arial" w:cs="Arial"/>
          <w:sz w:val="24"/>
          <w:szCs w:val="24"/>
        </w:rPr>
        <w:t>включено</w:t>
      </w:r>
      <w:r w:rsidR="008E4787" w:rsidRPr="000B4DE9">
        <w:rPr>
          <w:rFonts w:ascii="Arial" w:hAnsi="Arial" w:cs="Arial"/>
          <w:sz w:val="24"/>
          <w:szCs w:val="24"/>
        </w:rPr>
        <w:t xml:space="preserve"> </w:t>
      </w:r>
      <w:r w:rsidR="00246F64" w:rsidRPr="000B4DE9">
        <w:rPr>
          <w:rFonts w:ascii="Arial" w:hAnsi="Arial" w:cs="Arial"/>
          <w:sz w:val="24"/>
          <w:szCs w:val="24"/>
        </w:rPr>
        <w:t xml:space="preserve">одно </w:t>
      </w:r>
      <w:r w:rsidR="00687DF9" w:rsidRPr="000B4DE9">
        <w:rPr>
          <w:rFonts w:ascii="Arial" w:hAnsi="Arial" w:cs="Arial"/>
          <w:sz w:val="24"/>
          <w:szCs w:val="24"/>
        </w:rPr>
        <w:t>кладбище</w:t>
      </w:r>
      <w:r w:rsidR="00EC7A9C" w:rsidRPr="000B4DE9">
        <w:rPr>
          <w:rFonts w:ascii="Arial" w:hAnsi="Arial" w:cs="Arial"/>
          <w:sz w:val="24"/>
          <w:szCs w:val="24"/>
        </w:rPr>
        <w:t xml:space="preserve">, указанное </w:t>
      </w:r>
      <w:r w:rsidR="00954CFB" w:rsidRPr="000B4DE9">
        <w:rPr>
          <w:rFonts w:ascii="Arial" w:hAnsi="Arial" w:cs="Arial"/>
          <w:sz w:val="24"/>
          <w:szCs w:val="24"/>
        </w:rPr>
        <w:t xml:space="preserve">в </w:t>
      </w:r>
      <w:r w:rsidR="00B41F69" w:rsidRPr="000B4DE9">
        <w:rPr>
          <w:rFonts w:ascii="Arial" w:hAnsi="Arial" w:cs="Arial"/>
          <w:sz w:val="24"/>
          <w:szCs w:val="24"/>
        </w:rPr>
        <w:t>п</w:t>
      </w:r>
      <w:r w:rsidR="00EC7A9C" w:rsidRPr="000B4DE9">
        <w:rPr>
          <w:rFonts w:ascii="Arial" w:hAnsi="Arial" w:cs="Arial"/>
          <w:sz w:val="24"/>
          <w:szCs w:val="24"/>
        </w:rPr>
        <w:t>риложение</w:t>
      </w:r>
      <w:r w:rsidRPr="000B4DE9">
        <w:rPr>
          <w:rFonts w:ascii="Arial" w:hAnsi="Arial" w:cs="Arial"/>
          <w:sz w:val="24"/>
          <w:szCs w:val="24"/>
        </w:rPr>
        <w:t xml:space="preserve"> №</w:t>
      </w:r>
      <w:r w:rsidR="00CB5A1B" w:rsidRPr="000B4DE9">
        <w:rPr>
          <w:rFonts w:ascii="Arial" w:hAnsi="Arial" w:cs="Arial"/>
          <w:sz w:val="24"/>
          <w:szCs w:val="24"/>
        </w:rPr>
        <w:t xml:space="preserve"> </w:t>
      </w:r>
      <w:r w:rsidR="00EC7A9C" w:rsidRPr="000B4DE9">
        <w:rPr>
          <w:rFonts w:ascii="Arial" w:hAnsi="Arial" w:cs="Arial"/>
          <w:sz w:val="24"/>
          <w:szCs w:val="24"/>
        </w:rPr>
        <w:t>1</w:t>
      </w:r>
      <w:r w:rsidR="005C0ECB">
        <w:rPr>
          <w:rFonts w:ascii="Arial" w:hAnsi="Arial" w:cs="Arial"/>
          <w:sz w:val="24"/>
          <w:szCs w:val="24"/>
        </w:rPr>
        <w:t xml:space="preserve"> к настоящему Положению</w:t>
      </w:r>
      <w:r w:rsidR="00687DF9" w:rsidRPr="000B4DE9">
        <w:rPr>
          <w:rFonts w:ascii="Arial" w:hAnsi="Arial" w:cs="Arial"/>
          <w:sz w:val="24"/>
          <w:szCs w:val="24"/>
        </w:rPr>
        <w:t>, предназначенное для погребения умерших граждан, расположенное по адресу: Московская область, город Пущино, ул. Полевая 1 (район деревни Присады, в северо-западной части городского округа).</w:t>
      </w:r>
    </w:p>
    <w:p w14:paraId="119CF38D" w14:textId="77777777" w:rsidR="00AC18C8" w:rsidRPr="000B4DE9" w:rsidRDefault="00DA466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2</w:t>
      </w:r>
      <w:r w:rsidR="00F8006C" w:rsidRPr="000B4DE9">
        <w:rPr>
          <w:rFonts w:ascii="Arial" w:hAnsi="Arial" w:cs="Arial"/>
          <w:sz w:val="24"/>
          <w:szCs w:val="24"/>
        </w:rPr>
        <w:t>. Н</w:t>
      </w:r>
      <w:r w:rsidR="00AC18C8" w:rsidRPr="000B4DE9">
        <w:rPr>
          <w:rFonts w:ascii="Arial" w:hAnsi="Arial" w:cs="Arial"/>
          <w:sz w:val="24"/>
          <w:szCs w:val="24"/>
        </w:rPr>
        <w:t>а кладбищах, закрытых для свободного захоронения, с соблюдением санитарно-эпидемиологических правил и норм (далее - санитарные правила) производится погребение только на территории родственных, семейных (родовых), воинских, почетных захоронений, в нишах стен скорби, предоставленных до вступления в силу правового акта органа местного самоуправления городского округа Пущино Московской области о закрытии кладбища для свободного захоронени</w:t>
      </w:r>
      <w:r w:rsidRPr="000B4DE9">
        <w:rPr>
          <w:rFonts w:ascii="Arial" w:hAnsi="Arial" w:cs="Arial"/>
          <w:sz w:val="24"/>
          <w:szCs w:val="24"/>
        </w:rPr>
        <w:t>я.</w:t>
      </w:r>
    </w:p>
    <w:p w14:paraId="4D3814CE" w14:textId="77777777" w:rsidR="00DA466B" w:rsidRPr="000B4DE9" w:rsidRDefault="00DA466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3. На территории кладбища запрещена предпринимательская деятельность, несовместимая с его целевым назначением.</w:t>
      </w:r>
    </w:p>
    <w:p w14:paraId="7B82FF98" w14:textId="77777777" w:rsidR="00DA466B" w:rsidRPr="000B4DE9" w:rsidRDefault="00DA466B" w:rsidP="000B4DE9">
      <w:pPr>
        <w:autoSpaceDE w:val="0"/>
        <w:autoSpaceDN w:val="0"/>
        <w:adjustRightInd w:val="0"/>
        <w:ind w:firstLine="709"/>
        <w:jc w:val="both"/>
        <w:rPr>
          <w:rFonts w:ascii="Arial" w:hAnsi="Arial" w:cs="Arial"/>
          <w:sz w:val="24"/>
          <w:szCs w:val="24"/>
        </w:rPr>
      </w:pPr>
    </w:p>
    <w:p w14:paraId="6B946579" w14:textId="77777777" w:rsidR="009E756E" w:rsidRPr="000B4DE9" w:rsidRDefault="00F17AD6" w:rsidP="000B4DE9">
      <w:pPr>
        <w:pStyle w:val="ConsPlusTitle"/>
        <w:ind w:firstLine="709"/>
        <w:jc w:val="center"/>
        <w:outlineLvl w:val="1"/>
        <w:rPr>
          <w:rFonts w:ascii="Arial" w:hAnsi="Arial" w:cs="Arial"/>
          <w:sz w:val="24"/>
          <w:szCs w:val="24"/>
        </w:rPr>
      </w:pPr>
      <w:r w:rsidRPr="000B4DE9">
        <w:rPr>
          <w:rFonts w:ascii="Arial" w:hAnsi="Arial" w:cs="Arial"/>
          <w:sz w:val="24"/>
          <w:szCs w:val="24"/>
        </w:rPr>
        <w:t>Статья 8</w:t>
      </w:r>
      <w:r w:rsidR="009E756E" w:rsidRPr="000B4DE9">
        <w:rPr>
          <w:rFonts w:ascii="Arial" w:hAnsi="Arial" w:cs="Arial"/>
          <w:sz w:val="24"/>
          <w:szCs w:val="24"/>
        </w:rPr>
        <w:t>. Места захоронения</w:t>
      </w:r>
    </w:p>
    <w:p w14:paraId="3705CB84" w14:textId="77777777" w:rsidR="009E756E" w:rsidRPr="000B4DE9" w:rsidRDefault="009E756E" w:rsidP="000B4DE9">
      <w:pPr>
        <w:pStyle w:val="ConsPlusNormal"/>
        <w:ind w:firstLine="709"/>
        <w:jc w:val="both"/>
        <w:rPr>
          <w:rFonts w:ascii="Arial" w:hAnsi="Arial" w:cs="Arial"/>
          <w:sz w:val="24"/>
          <w:szCs w:val="24"/>
        </w:rPr>
      </w:pPr>
    </w:p>
    <w:p w14:paraId="745D6AD4" w14:textId="77777777" w:rsidR="00CE5934" w:rsidRPr="000B4DE9" w:rsidRDefault="003B49A0" w:rsidP="000B4DE9">
      <w:pPr>
        <w:pStyle w:val="ConsPlusNormal"/>
        <w:ind w:firstLine="709"/>
        <w:jc w:val="both"/>
        <w:rPr>
          <w:rFonts w:ascii="Arial" w:hAnsi="Arial" w:cs="Arial"/>
          <w:sz w:val="24"/>
          <w:szCs w:val="24"/>
        </w:rPr>
      </w:pPr>
      <w:r w:rsidRPr="000B4DE9">
        <w:rPr>
          <w:rFonts w:ascii="Arial" w:hAnsi="Arial" w:cs="Arial"/>
          <w:sz w:val="24"/>
          <w:szCs w:val="24"/>
        </w:rPr>
        <w:t>1</w:t>
      </w:r>
      <w:r w:rsidR="009E756E" w:rsidRPr="000B4DE9">
        <w:rPr>
          <w:rFonts w:ascii="Arial" w:hAnsi="Arial" w:cs="Arial"/>
          <w:sz w:val="24"/>
          <w:szCs w:val="24"/>
        </w:rPr>
        <w:t xml:space="preserve">. </w:t>
      </w:r>
      <w:r w:rsidR="00CE5934" w:rsidRPr="000B4DE9">
        <w:rPr>
          <w:rFonts w:ascii="Arial" w:hAnsi="Arial" w:cs="Arial"/>
          <w:sz w:val="24"/>
          <w:szCs w:val="24"/>
        </w:rPr>
        <w:t>Территория зоны захоронения кладбища разбивается на участки (сектора, кварталы), которые обозначаются на плане-схеме кладбища.</w:t>
      </w:r>
    </w:p>
    <w:p w14:paraId="3ED84C17" w14:textId="77777777" w:rsidR="001F1726" w:rsidRPr="000B4DE9" w:rsidRDefault="001F1726" w:rsidP="000B4DE9">
      <w:pPr>
        <w:pStyle w:val="ConsPlusNormal"/>
        <w:ind w:firstLine="709"/>
        <w:jc w:val="both"/>
        <w:rPr>
          <w:rFonts w:ascii="Arial" w:hAnsi="Arial" w:cs="Arial"/>
          <w:sz w:val="24"/>
          <w:szCs w:val="24"/>
        </w:rPr>
      </w:pPr>
      <w:r w:rsidRPr="000B4DE9">
        <w:rPr>
          <w:rFonts w:ascii="Arial" w:hAnsi="Arial" w:cs="Arial"/>
          <w:sz w:val="24"/>
          <w:szCs w:val="24"/>
        </w:rPr>
        <w:t>2. Места захоронения подразделяются на следующие виды: одиночные, родственные, семейные (родовые), почетные, воинские, а также захоронения в стенах скорби.</w:t>
      </w:r>
    </w:p>
    <w:p w14:paraId="0AEBD89D" w14:textId="77777777" w:rsidR="00CE5934" w:rsidRPr="000B4DE9" w:rsidRDefault="00C625AD" w:rsidP="000B4DE9">
      <w:pPr>
        <w:pStyle w:val="ConsPlusNormal"/>
        <w:ind w:firstLine="709"/>
        <w:jc w:val="both"/>
        <w:rPr>
          <w:rFonts w:ascii="Arial" w:hAnsi="Arial" w:cs="Arial"/>
          <w:sz w:val="24"/>
          <w:szCs w:val="24"/>
        </w:rPr>
      </w:pPr>
      <w:r w:rsidRPr="000B4DE9">
        <w:rPr>
          <w:rFonts w:ascii="Arial" w:hAnsi="Arial" w:cs="Arial"/>
          <w:sz w:val="24"/>
          <w:szCs w:val="24"/>
        </w:rPr>
        <w:t>3</w:t>
      </w:r>
      <w:r w:rsidR="00CE5934" w:rsidRPr="000B4DE9">
        <w:rPr>
          <w:rFonts w:ascii="Arial" w:hAnsi="Arial" w:cs="Arial"/>
          <w:sz w:val="24"/>
          <w:szCs w:val="24"/>
        </w:rPr>
        <w:t xml:space="preserve">. </w:t>
      </w:r>
      <w:r w:rsidR="006B461E" w:rsidRPr="000B4DE9">
        <w:rPr>
          <w:rFonts w:ascii="Arial" w:hAnsi="Arial" w:cs="Arial"/>
          <w:sz w:val="24"/>
          <w:szCs w:val="24"/>
        </w:rPr>
        <w:t>МКУ «Ритуал» ведет в электронном виде учет всех захоронений, произведенных на территории кладбища</w:t>
      </w:r>
      <w:r w:rsidR="00D22889" w:rsidRPr="000B4DE9">
        <w:rPr>
          <w:rFonts w:ascii="Arial" w:hAnsi="Arial" w:cs="Arial"/>
          <w:sz w:val="24"/>
          <w:szCs w:val="24"/>
        </w:rPr>
        <w:t xml:space="preserve"> </w:t>
      </w:r>
      <w:r w:rsidR="00B8432A" w:rsidRPr="000B4DE9">
        <w:rPr>
          <w:rFonts w:ascii="Arial" w:hAnsi="Arial" w:cs="Arial"/>
          <w:sz w:val="24"/>
          <w:szCs w:val="24"/>
        </w:rPr>
        <w:t>посредством ведения реестра мест захоронений с использованием</w:t>
      </w:r>
      <w:r w:rsidR="00E74FEC" w:rsidRPr="000B4DE9">
        <w:rPr>
          <w:rFonts w:ascii="Arial" w:hAnsi="Arial" w:cs="Arial"/>
          <w:sz w:val="24"/>
          <w:szCs w:val="24"/>
        </w:rPr>
        <w:t xml:space="preserve"> Региональной Географической Информационной Системы (РГИС), а также проводит инвентаризацию мест захоронений не реже одного раза в три года.</w:t>
      </w:r>
    </w:p>
    <w:p w14:paraId="14E1B2BD" w14:textId="77777777" w:rsidR="000862CD" w:rsidRPr="000B4DE9" w:rsidRDefault="00E74FEC"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4.</w:t>
      </w:r>
      <w:r w:rsidR="00A52555" w:rsidRPr="000B4DE9">
        <w:rPr>
          <w:rFonts w:ascii="Arial" w:hAnsi="Arial" w:cs="Arial"/>
          <w:sz w:val="24"/>
          <w:szCs w:val="24"/>
        </w:rPr>
        <w:t xml:space="preserve"> На территории </w:t>
      </w:r>
      <w:r w:rsidR="000862CD" w:rsidRPr="000B4DE9">
        <w:rPr>
          <w:rFonts w:ascii="Arial" w:hAnsi="Arial" w:cs="Arial"/>
          <w:sz w:val="24"/>
          <w:szCs w:val="24"/>
        </w:rPr>
        <w:t>кладбища могут быть предусмотрены обособленные земельные участки (зоны) для воинских захоронений (воинские участки) и погребения умерших одной веры.</w:t>
      </w:r>
    </w:p>
    <w:p w14:paraId="3192BCE0" w14:textId="77777777" w:rsidR="00094512" w:rsidRPr="000B4DE9" w:rsidRDefault="00C646C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5.</w:t>
      </w:r>
      <w:r w:rsidR="00F33541" w:rsidRPr="000B4DE9">
        <w:rPr>
          <w:rFonts w:ascii="Arial" w:hAnsi="Arial" w:cs="Arial"/>
          <w:sz w:val="24"/>
          <w:szCs w:val="24"/>
        </w:rPr>
        <w:t xml:space="preserve"> При устройстве могил для захоронения гроба с телом умершего следует устанавливать глубину могилы в зависимости от местных условий</w:t>
      </w:r>
      <w:r w:rsidR="00A71489" w:rsidRPr="000B4DE9">
        <w:rPr>
          <w:rFonts w:ascii="Arial" w:hAnsi="Arial" w:cs="Arial"/>
          <w:sz w:val="24"/>
          <w:szCs w:val="24"/>
        </w:rPr>
        <w:t xml:space="preserve"> (</w:t>
      </w:r>
      <w:r w:rsidR="00F33541" w:rsidRPr="000B4DE9">
        <w:rPr>
          <w:rFonts w:ascii="Arial" w:hAnsi="Arial" w:cs="Arial"/>
          <w:sz w:val="24"/>
          <w:szCs w:val="24"/>
        </w:rPr>
        <w:t>характера грунта и уровня стояния грунтовых вод), при этом</w:t>
      </w:r>
      <w:r w:rsidR="00094512" w:rsidRPr="000B4DE9">
        <w:rPr>
          <w:rFonts w:ascii="Arial" w:hAnsi="Arial" w:cs="Arial"/>
          <w:sz w:val="24"/>
          <w:szCs w:val="24"/>
        </w:rPr>
        <w:t>:</w:t>
      </w:r>
    </w:p>
    <w:p w14:paraId="6564AA66" w14:textId="0CBF997A" w:rsidR="00094512" w:rsidRPr="000B4DE9" w:rsidRDefault="00094512"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w:t>
      </w:r>
      <w:r w:rsidR="00137FED">
        <w:rPr>
          <w:rFonts w:ascii="Arial" w:hAnsi="Arial" w:cs="Arial"/>
          <w:sz w:val="24"/>
          <w:szCs w:val="24"/>
        </w:rPr>
        <w:t xml:space="preserve"> </w:t>
      </w:r>
      <w:r w:rsidR="00F33541" w:rsidRPr="000B4DE9">
        <w:rPr>
          <w:rFonts w:ascii="Arial" w:hAnsi="Arial" w:cs="Arial"/>
          <w:sz w:val="24"/>
          <w:szCs w:val="24"/>
        </w:rPr>
        <w:t>длина могил</w:t>
      </w:r>
      <w:r w:rsidRPr="000B4DE9">
        <w:rPr>
          <w:rFonts w:ascii="Arial" w:hAnsi="Arial" w:cs="Arial"/>
          <w:sz w:val="24"/>
          <w:szCs w:val="24"/>
        </w:rPr>
        <w:t>ы должна быть не менее 2 метров;</w:t>
      </w:r>
    </w:p>
    <w:p w14:paraId="61EA00C4" w14:textId="2ADF219F" w:rsidR="00094512" w:rsidRPr="000B4DE9" w:rsidRDefault="00094512"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w:t>
      </w:r>
      <w:r w:rsidR="00137FED">
        <w:rPr>
          <w:rFonts w:ascii="Arial" w:hAnsi="Arial" w:cs="Arial"/>
          <w:sz w:val="24"/>
          <w:szCs w:val="24"/>
        </w:rPr>
        <w:t xml:space="preserve"> </w:t>
      </w:r>
      <w:r w:rsidR="00F33541" w:rsidRPr="000B4DE9">
        <w:rPr>
          <w:rFonts w:ascii="Arial" w:hAnsi="Arial" w:cs="Arial"/>
          <w:sz w:val="24"/>
          <w:szCs w:val="24"/>
        </w:rPr>
        <w:t xml:space="preserve">ширина </w:t>
      </w:r>
      <w:r w:rsidR="00A71489" w:rsidRPr="000B4DE9">
        <w:rPr>
          <w:rFonts w:ascii="Arial" w:hAnsi="Arial" w:cs="Arial"/>
          <w:sz w:val="24"/>
          <w:szCs w:val="24"/>
        </w:rPr>
        <w:t xml:space="preserve">- </w:t>
      </w:r>
      <w:r w:rsidRPr="000B4DE9">
        <w:rPr>
          <w:rFonts w:ascii="Arial" w:hAnsi="Arial" w:cs="Arial"/>
          <w:sz w:val="24"/>
          <w:szCs w:val="24"/>
        </w:rPr>
        <w:t>не менее 1 метра;</w:t>
      </w:r>
    </w:p>
    <w:p w14:paraId="692C46C0" w14:textId="69B8E9E3" w:rsidR="00094512" w:rsidRPr="000B4DE9" w:rsidRDefault="00094512"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w:t>
      </w:r>
      <w:r w:rsidR="00137FED">
        <w:rPr>
          <w:rFonts w:ascii="Arial" w:hAnsi="Arial" w:cs="Arial"/>
          <w:sz w:val="24"/>
          <w:szCs w:val="24"/>
        </w:rPr>
        <w:t xml:space="preserve"> </w:t>
      </w:r>
      <w:r w:rsidR="00F33541" w:rsidRPr="000B4DE9">
        <w:rPr>
          <w:rFonts w:ascii="Arial" w:hAnsi="Arial" w:cs="Arial"/>
          <w:sz w:val="24"/>
          <w:szCs w:val="24"/>
        </w:rPr>
        <w:t>глубина</w:t>
      </w:r>
      <w:r w:rsidR="00A71489" w:rsidRPr="000B4DE9">
        <w:rPr>
          <w:rFonts w:ascii="Arial" w:hAnsi="Arial" w:cs="Arial"/>
          <w:sz w:val="24"/>
          <w:szCs w:val="24"/>
        </w:rPr>
        <w:t xml:space="preserve"> -</w:t>
      </w:r>
      <w:r w:rsidR="00F33541" w:rsidRPr="000B4DE9">
        <w:rPr>
          <w:rFonts w:ascii="Arial" w:hAnsi="Arial" w:cs="Arial"/>
          <w:sz w:val="24"/>
          <w:szCs w:val="24"/>
        </w:rPr>
        <w:t xml:space="preserve"> не менее 1,5 метра (от поверхности земли до крышки гроба – 1метр)</w:t>
      </w:r>
      <w:r w:rsidRPr="000B4DE9">
        <w:rPr>
          <w:rFonts w:ascii="Arial" w:hAnsi="Arial" w:cs="Arial"/>
          <w:sz w:val="24"/>
          <w:szCs w:val="24"/>
        </w:rPr>
        <w:t>;</w:t>
      </w:r>
    </w:p>
    <w:p w14:paraId="62A33500" w14:textId="77777777" w:rsidR="00094512" w:rsidRPr="000B4DE9" w:rsidRDefault="00094512"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w:t>
      </w:r>
      <w:r w:rsidR="00A71489" w:rsidRPr="000B4DE9">
        <w:rPr>
          <w:rFonts w:ascii="Arial" w:hAnsi="Arial" w:cs="Arial"/>
          <w:sz w:val="24"/>
          <w:szCs w:val="24"/>
        </w:rPr>
        <w:t xml:space="preserve"> расстояние между могилами не менее 0,5 метров.</w:t>
      </w:r>
    </w:p>
    <w:p w14:paraId="2A352781" w14:textId="77777777" w:rsidR="00C646C0" w:rsidRPr="000B4DE9" w:rsidRDefault="00A71489"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Во всех случаях отметка дна могилы должна быть на 0,5 метра выше уровня стояния грунтов</w:t>
      </w:r>
      <w:r w:rsidR="0006349A" w:rsidRPr="000B4DE9">
        <w:rPr>
          <w:rFonts w:ascii="Arial" w:hAnsi="Arial" w:cs="Arial"/>
          <w:sz w:val="24"/>
          <w:szCs w:val="24"/>
        </w:rPr>
        <w:t>ы</w:t>
      </w:r>
      <w:r w:rsidRPr="000B4DE9">
        <w:rPr>
          <w:rFonts w:ascii="Arial" w:hAnsi="Arial" w:cs="Arial"/>
          <w:sz w:val="24"/>
          <w:szCs w:val="24"/>
        </w:rPr>
        <w:t>х вод.</w:t>
      </w:r>
    </w:p>
    <w:p w14:paraId="543945EC" w14:textId="77777777" w:rsidR="00B756E8" w:rsidRPr="000B4DE9" w:rsidRDefault="00AA21F3"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lastRenderedPageBreak/>
        <w:t>6</w:t>
      </w:r>
      <w:r w:rsidR="00B756E8" w:rsidRPr="000B4DE9">
        <w:rPr>
          <w:rFonts w:ascii="Arial" w:hAnsi="Arial" w:cs="Arial"/>
          <w:sz w:val="24"/>
          <w:szCs w:val="24"/>
        </w:rPr>
        <w:t>. Похоронный ритуальный регистрационный знак с надписью следует располагать высотой 0,3-0,4 м от поверхности земли.</w:t>
      </w:r>
    </w:p>
    <w:p w14:paraId="343C4235" w14:textId="77777777" w:rsidR="00E12F1E" w:rsidRPr="000B4DE9" w:rsidRDefault="00AA21F3"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7</w:t>
      </w:r>
      <w:r w:rsidR="00E12F1E" w:rsidRPr="000B4DE9">
        <w:rPr>
          <w:rFonts w:ascii="Arial" w:hAnsi="Arial" w:cs="Arial"/>
          <w:sz w:val="24"/>
          <w:szCs w:val="24"/>
        </w:rPr>
        <w:t>. Надмогильная насыпь не должна превышать 0,3-0,5 м над поверхностью земли.</w:t>
      </w:r>
    </w:p>
    <w:p w14:paraId="06C4AC12" w14:textId="77777777" w:rsidR="005B1468" w:rsidRPr="000B4DE9" w:rsidRDefault="00AA21F3"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8</w:t>
      </w:r>
      <w:r w:rsidR="005B1468" w:rsidRPr="000B4DE9">
        <w:rPr>
          <w:rFonts w:ascii="Arial" w:hAnsi="Arial" w:cs="Arial"/>
          <w:sz w:val="24"/>
          <w:szCs w:val="24"/>
        </w:rPr>
        <w:t>. При установке ограды размеры должны соответствовать нормативным размерам выделенного участка под захоронение. Высота ограждения не должна превышать 0,8 м.</w:t>
      </w:r>
    </w:p>
    <w:p w14:paraId="4209E696" w14:textId="77777777" w:rsidR="00E50E93" w:rsidRPr="000B4DE9" w:rsidRDefault="00AA21F3"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9</w:t>
      </w:r>
      <w:r w:rsidR="00E50E93" w:rsidRPr="000B4DE9">
        <w:rPr>
          <w:rFonts w:ascii="Arial" w:hAnsi="Arial" w:cs="Arial"/>
          <w:sz w:val="24"/>
          <w:szCs w:val="24"/>
        </w:rPr>
        <w:t xml:space="preserve">. </w:t>
      </w:r>
      <w:r w:rsidR="00D65DA9" w:rsidRPr="000B4DE9">
        <w:rPr>
          <w:rFonts w:ascii="Arial" w:hAnsi="Arial" w:cs="Arial"/>
          <w:sz w:val="24"/>
          <w:szCs w:val="24"/>
        </w:rPr>
        <w:t>Высота надгробных сооружений не должна превышать 2,5 м.</w:t>
      </w:r>
    </w:p>
    <w:p w14:paraId="10DFDD3D" w14:textId="77777777" w:rsidR="009E756E" w:rsidRPr="000B4DE9" w:rsidRDefault="00AA21F3" w:rsidP="000B4DE9">
      <w:pPr>
        <w:tabs>
          <w:tab w:val="left" w:pos="567"/>
        </w:tabs>
        <w:autoSpaceDE w:val="0"/>
        <w:autoSpaceDN w:val="0"/>
        <w:adjustRightInd w:val="0"/>
        <w:ind w:firstLine="709"/>
        <w:jc w:val="both"/>
        <w:rPr>
          <w:rFonts w:ascii="Arial" w:hAnsi="Arial" w:cs="Arial"/>
          <w:sz w:val="24"/>
          <w:szCs w:val="24"/>
        </w:rPr>
      </w:pPr>
      <w:r w:rsidRPr="000B4DE9">
        <w:rPr>
          <w:rFonts w:ascii="Arial" w:hAnsi="Arial" w:cs="Arial"/>
          <w:sz w:val="24"/>
          <w:szCs w:val="24"/>
        </w:rPr>
        <w:t>10</w:t>
      </w:r>
      <w:r w:rsidR="007A7DAB" w:rsidRPr="000B4DE9">
        <w:rPr>
          <w:rFonts w:ascii="Arial" w:hAnsi="Arial" w:cs="Arial"/>
          <w:sz w:val="24"/>
          <w:szCs w:val="24"/>
        </w:rPr>
        <w:t>.</w:t>
      </w:r>
      <w:r w:rsidR="009E756E" w:rsidRPr="000B4DE9">
        <w:rPr>
          <w:rFonts w:ascii="Arial" w:hAnsi="Arial" w:cs="Arial"/>
          <w:sz w:val="24"/>
          <w:szCs w:val="24"/>
        </w:rPr>
        <w:t xml:space="preserve"> </w:t>
      </w:r>
      <w:hyperlink w:anchor="P419" w:history="1">
        <w:r w:rsidR="009E756E" w:rsidRPr="000B4DE9">
          <w:rPr>
            <w:rFonts w:ascii="Arial" w:hAnsi="Arial" w:cs="Arial"/>
            <w:sz w:val="24"/>
            <w:szCs w:val="24"/>
          </w:rPr>
          <w:t>Размеры</w:t>
        </w:r>
      </w:hyperlink>
      <w:r w:rsidR="009E756E" w:rsidRPr="000B4DE9">
        <w:rPr>
          <w:rFonts w:ascii="Arial" w:hAnsi="Arial" w:cs="Arial"/>
          <w:sz w:val="24"/>
          <w:szCs w:val="24"/>
        </w:rPr>
        <w:t xml:space="preserve"> мест захоронений на терр</w:t>
      </w:r>
      <w:r w:rsidR="00C47141" w:rsidRPr="000B4DE9">
        <w:rPr>
          <w:rFonts w:ascii="Arial" w:hAnsi="Arial" w:cs="Arial"/>
          <w:sz w:val="24"/>
          <w:szCs w:val="24"/>
        </w:rPr>
        <w:t>итории городского округа Пущино</w:t>
      </w:r>
      <w:r w:rsidR="009E756E" w:rsidRPr="000B4DE9">
        <w:rPr>
          <w:rFonts w:ascii="Arial" w:hAnsi="Arial" w:cs="Arial"/>
          <w:sz w:val="24"/>
          <w:szCs w:val="24"/>
        </w:rPr>
        <w:t xml:space="preserve"> Московской области установлены </w:t>
      </w:r>
      <w:r w:rsidR="00B41F69" w:rsidRPr="000B4DE9">
        <w:rPr>
          <w:rFonts w:ascii="Arial" w:hAnsi="Arial" w:cs="Arial"/>
          <w:sz w:val="24"/>
          <w:szCs w:val="24"/>
        </w:rPr>
        <w:t>в п</w:t>
      </w:r>
      <w:r w:rsidR="00D633EA" w:rsidRPr="000B4DE9">
        <w:rPr>
          <w:rFonts w:ascii="Arial" w:hAnsi="Arial" w:cs="Arial"/>
          <w:sz w:val="24"/>
          <w:szCs w:val="24"/>
        </w:rPr>
        <w:t xml:space="preserve">риложении </w:t>
      </w:r>
      <w:r w:rsidR="00FB1A1C" w:rsidRPr="000B4DE9">
        <w:rPr>
          <w:rFonts w:ascii="Arial" w:hAnsi="Arial" w:cs="Arial"/>
          <w:sz w:val="24"/>
          <w:szCs w:val="24"/>
        </w:rPr>
        <w:t>№</w:t>
      </w:r>
      <w:r w:rsidR="00CB5A1B" w:rsidRPr="000B4DE9">
        <w:rPr>
          <w:rFonts w:ascii="Arial" w:hAnsi="Arial" w:cs="Arial"/>
          <w:sz w:val="24"/>
          <w:szCs w:val="24"/>
        </w:rPr>
        <w:t xml:space="preserve"> </w:t>
      </w:r>
      <w:r w:rsidR="009513AA" w:rsidRPr="000B4DE9">
        <w:rPr>
          <w:rFonts w:ascii="Arial" w:hAnsi="Arial" w:cs="Arial"/>
          <w:sz w:val="24"/>
          <w:szCs w:val="24"/>
        </w:rPr>
        <w:t>2</w:t>
      </w:r>
      <w:r w:rsidR="0032682D">
        <w:rPr>
          <w:rFonts w:ascii="Arial" w:hAnsi="Arial" w:cs="Arial"/>
          <w:sz w:val="24"/>
          <w:szCs w:val="24"/>
        </w:rPr>
        <w:t xml:space="preserve"> к настоящему П</w:t>
      </w:r>
      <w:r w:rsidR="009E756E" w:rsidRPr="000B4DE9">
        <w:rPr>
          <w:rFonts w:ascii="Arial" w:hAnsi="Arial" w:cs="Arial"/>
          <w:sz w:val="24"/>
          <w:szCs w:val="24"/>
        </w:rPr>
        <w:t>оложению</w:t>
      </w:r>
      <w:r w:rsidR="007E6F2E">
        <w:rPr>
          <w:rFonts w:ascii="Arial" w:hAnsi="Arial" w:cs="Arial"/>
          <w:sz w:val="24"/>
          <w:szCs w:val="24"/>
        </w:rPr>
        <w:t>.</w:t>
      </w:r>
    </w:p>
    <w:p w14:paraId="77373158" w14:textId="77777777" w:rsidR="00EE30E9" w:rsidRPr="000B4DE9" w:rsidRDefault="00EE30E9" w:rsidP="000B4DE9">
      <w:pPr>
        <w:tabs>
          <w:tab w:val="left" w:pos="567"/>
        </w:tabs>
        <w:autoSpaceDE w:val="0"/>
        <w:autoSpaceDN w:val="0"/>
        <w:adjustRightInd w:val="0"/>
        <w:ind w:firstLine="709"/>
        <w:jc w:val="both"/>
        <w:rPr>
          <w:rFonts w:ascii="Arial" w:hAnsi="Arial" w:cs="Arial"/>
          <w:sz w:val="24"/>
          <w:szCs w:val="24"/>
        </w:rPr>
      </w:pPr>
    </w:p>
    <w:p w14:paraId="1B6CE20D" w14:textId="77777777" w:rsidR="00E479D3" w:rsidRPr="000B4DE9" w:rsidRDefault="00E479D3" w:rsidP="000B4DE9">
      <w:pPr>
        <w:pStyle w:val="ConsPlusTitle"/>
        <w:ind w:firstLine="709"/>
        <w:jc w:val="center"/>
        <w:outlineLvl w:val="1"/>
        <w:rPr>
          <w:rFonts w:ascii="Arial" w:hAnsi="Arial" w:cs="Arial"/>
          <w:sz w:val="24"/>
          <w:szCs w:val="24"/>
        </w:rPr>
      </w:pPr>
      <w:r w:rsidRPr="000B4DE9">
        <w:rPr>
          <w:rFonts w:ascii="Arial" w:hAnsi="Arial" w:cs="Arial"/>
          <w:sz w:val="24"/>
          <w:szCs w:val="24"/>
        </w:rPr>
        <w:t xml:space="preserve">Статья </w:t>
      </w:r>
      <w:r w:rsidR="007B08DA" w:rsidRPr="000B4DE9">
        <w:rPr>
          <w:rFonts w:ascii="Arial" w:hAnsi="Arial" w:cs="Arial"/>
          <w:sz w:val="24"/>
          <w:szCs w:val="24"/>
        </w:rPr>
        <w:t>9</w:t>
      </w:r>
      <w:r w:rsidRPr="000B4DE9">
        <w:rPr>
          <w:rFonts w:ascii="Arial" w:hAnsi="Arial" w:cs="Arial"/>
          <w:sz w:val="24"/>
          <w:szCs w:val="24"/>
        </w:rPr>
        <w:t>. Одиночные захоронения</w:t>
      </w:r>
    </w:p>
    <w:p w14:paraId="3B28C18C" w14:textId="77777777" w:rsidR="005F6BDE" w:rsidRPr="000B4DE9" w:rsidRDefault="005F6BDE" w:rsidP="00442224">
      <w:pPr>
        <w:autoSpaceDE w:val="0"/>
        <w:autoSpaceDN w:val="0"/>
        <w:adjustRightInd w:val="0"/>
        <w:ind w:firstLine="709"/>
        <w:jc w:val="both"/>
        <w:rPr>
          <w:rFonts w:ascii="Arial" w:hAnsi="Arial" w:cs="Arial"/>
          <w:sz w:val="24"/>
          <w:szCs w:val="24"/>
        </w:rPr>
      </w:pPr>
    </w:p>
    <w:p w14:paraId="2595F3E0" w14:textId="77777777" w:rsidR="005F6BDE" w:rsidRPr="000B4DE9" w:rsidRDefault="005F6BDE" w:rsidP="000B4DE9">
      <w:pPr>
        <w:tabs>
          <w:tab w:val="left" w:pos="567"/>
        </w:tabs>
        <w:autoSpaceDE w:val="0"/>
        <w:autoSpaceDN w:val="0"/>
        <w:adjustRightInd w:val="0"/>
        <w:ind w:firstLine="709"/>
        <w:jc w:val="both"/>
        <w:rPr>
          <w:rFonts w:ascii="Arial" w:hAnsi="Arial" w:cs="Arial"/>
          <w:sz w:val="24"/>
          <w:szCs w:val="24"/>
        </w:rPr>
      </w:pPr>
      <w:r w:rsidRPr="000B4DE9">
        <w:rPr>
          <w:rFonts w:ascii="Arial" w:hAnsi="Arial" w:cs="Arial"/>
          <w:sz w:val="24"/>
          <w:szCs w:val="24"/>
        </w:rPr>
        <w:t>1. Место</w:t>
      </w:r>
      <w:r w:rsidR="009A685F" w:rsidRPr="000B4DE9">
        <w:rPr>
          <w:rFonts w:ascii="Arial" w:hAnsi="Arial" w:cs="Arial"/>
          <w:sz w:val="24"/>
          <w:szCs w:val="24"/>
        </w:rPr>
        <w:t xml:space="preserve"> для одиночного захоронения предоставляется МКУ «Ритуал»</w:t>
      </w:r>
      <w:r w:rsidRPr="000B4DE9">
        <w:rPr>
          <w:rFonts w:ascii="Arial" w:hAnsi="Arial" w:cs="Arial"/>
          <w:sz w:val="24"/>
          <w:szCs w:val="24"/>
        </w:rPr>
        <w:t xml:space="preserve"> на безвозмездной основе в день регистрации заявления специализированной службы по вопросам похоронного дела о предоставлении места для одиночного захоронения.</w:t>
      </w:r>
    </w:p>
    <w:p w14:paraId="04B98DF4" w14:textId="77777777" w:rsidR="00E30958" w:rsidRPr="000B4DE9" w:rsidRDefault="007B08DA" w:rsidP="000B4DE9">
      <w:pPr>
        <w:tabs>
          <w:tab w:val="left" w:pos="284"/>
          <w:tab w:val="left" w:pos="567"/>
        </w:tabs>
        <w:autoSpaceDE w:val="0"/>
        <w:autoSpaceDN w:val="0"/>
        <w:adjustRightInd w:val="0"/>
        <w:ind w:firstLine="709"/>
        <w:jc w:val="both"/>
        <w:rPr>
          <w:rFonts w:ascii="Arial" w:hAnsi="Arial" w:cs="Arial"/>
          <w:sz w:val="24"/>
          <w:szCs w:val="24"/>
        </w:rPr>
      </w:pPr>
      <w:r w:rsidRPr="000B4DE9">
        <w:rPr>
          <w:rFonts w:ascii="Arial" w:hAnsi="Arial" w:cs="Arial"/>
          <w:sz w:val="24"/>
          <w:szCs w:val="24"/>
        </w:rPr>
        <w:t>2</w:t>
      </w:r>
      <w:r w:rsidR="00E30958" w:rsidRPr="000B4DE9">
        <w:rPr>
          <w:rFonts w:ascii="Arial" w:hAnsi="Arial" w:cs="Arial"/>
          <w:sz w:val="24"/>
          <w:szCs w:val="24"/>
        </w:rPr>
        <w:t>. Заявление о предоставлении места для одиночного захоронения</w:t>
      </w:r>
      <w:r w:rsidR="00460593" w:rsidRPr="000B4DE9">
        <w:rPr>
          <w:rFonts w:ascii="Arial" w:hAnsi="Arial" w:cs="Arial"/>
          <w:sz w:val="24"/>
          <w:szCs w:val="24"/>
        </w:rPr>
        <w:t xml:space="preserve"> представляется в </w:t>
      </w:r>
      <w:r w:rsidR="00E30958" w:rsidRPr="000B4DE9">
        <w:rPr>
          <w:rFonts w:ascii="Arial" w:hAnsi="Arial" w:cs="Arial"/>
          <w:sz w:val="24"/>
          <w:szCs w:val="24"/>
        </w:rPr>
        <w:t>МКУ «Ритуал» или многофункциональный центр предоставления государственных и муниципальных услуг (далее - МФЦ), либо направляется в уполномоченный орган местного самоуправления в сфере погребения и похоронного дела в электронной форме посредством государственной информацион</w:t>
      </w:r>
      <w:r w:rsidR="0032682D">
        <w:rPr>
          <w:rFonts w:ascii="Arial" w:hAnsi="Arial" w:cs="Arial"/>
          <w:sz w:val="24"/>
          <w:szCs w:val="24"/>
        </w:rPr>
        <w:t>ной системы Московской области «</w:t>
      </w:r>
      <w:r w:rsidR="00E30958" w:rsidRPr="000B4DE9">
        <w:rPr>
          <w:rFonts w:ascii="Arial" w:hAnsi="Arial" w:cs="Arial"/>
          <w:sz w:val="24"/>
          <w:szCs w:val="24"/>
        </w:rPr>
        <w:t>Портал государственных и муниципальных усл</w:t>
      </w:r>
      <w:r w:rsidR="0032682D">
        <w:rPr>
          <w:rFonts w:ascii="Arial" w:hAnsi="Arial" w:cs="Arial"/>
          <w:sz w:val="24"/>
          <w:szCs w:val="24"/>
        </w:rPr>
        <w:t>уг (функций) Московской области»</w:t>
      </w:r>
      <w:r w:rsidR="00E30958" w:rsidRPr="000B4DE9">
        <w:rPr>
          <w:rFonts w:ascii="Arial" w:hAnsi="Arial" w:cs="Arial"/>
          <w:sz w:val="24"/>
          <w:szCs w:val="24"/>
        </w:rPr>
        <w:t xml:space="preserve"> (далее - РПГУ).</w:t>
      </w:r>
    </w:p>
    <w:p w14:paraId="5D87783F" w14:textId="77777777" w:rsidR="00A3010B" w:rsidRPr="000B4DE9" w:rsidRDefault="00A3010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К заявлению о предоставлении места для одиночного захоронения прилагаются следующие документы:</w:t>
      </w:r>
    </w:p>
    <w:p w14:paraId="311CE1FA" w14:textId="77777777" w:rsidR="005460DB" w:rsidRPr="000B4DE9" w:rsidRDefault="005460D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 оформленная в соответствии с законодательством Российской Федерации доверенность, подтверждающая полномочия представителя специализированной службы по вопросам похоронного дела на совершение действий, связанных с предоставлением места для одиночного захоронения;</w:t>
      </w:r>
    </w:p>
    <w:p w14:paraId="3C160C89" w14:textId="77777777" w:rsidR="005460DB" w:rsidRPr="000B4DE9" w:rsidRDefault="005460D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2) копия свидетельства о смерти (с представлением подлинника для сверки);</w:t>
      </w:r>
    </w:p>
    <w:p w14:paraId="34EBC002" w14:textId="77777777" w:rsidR="005460DB" w:rsidRPr="000B4DE9" w:rsidRDefault="005460D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3) копия документа, подтверждающего согласие органов внутренних дел на погребение умершего (с представлением подлинника для сверки) в случае погребения умершего, личность которого не установлена в сроки, определенные законодательством Российской Федерации.</w:t>
      </w:r>
    </w:p>
    <w:p w14:paraId="5331D734" w14:textId="77777777" w:rsidR="00FE6EC0" w:rsidRPr="000B4DE9" w:rsidRDefault="007B08DA" w:rsidP="000B4DE9">
      <w:pPr>
        <w:tabs>
          <w:tab w:val="left" w:pos="567"/>
        </w:tabs>
        <w:autoSpaceDE w:val="0"/>
        <w:autoSpaceDN w:val="0"/>
        <w:adjustRightInd w:val="0"/>
        <w:ind w:firstLine="709"/>
        <w:jc w:val="both"/>
        <w:rPr>
          <w:rFonts w:ascii="Arial" w:hAnsi="Arial" w:cs="Arial"/>
          <w:sz w:val="24"/>
          <w:szCs w:val="24"/>
        </w:rPr>
      </w:pPr>
      <w:r w:rsidRPr="000B4DE9">
        <w:rPr>
          <w:rFonts w:ascii="Arial" w:hAnsi="Arial" w:cs="Arial"/>
          <w:sz w:val="24"/>
          <w:szCs w:val="24"/>
        </w:rPr>
        <w:t>3</w:t>
      </w:r>
      <w:r w:rsidR="00256440" w:rsidRPr="000B4DE9">
        <w:rPr>
          <w:rFonts w:ascii="Arial" w:hAnsi="Arial" w:cs="Arial"/>
          <w:sz w:val="24"/>
          <w:szCs w:val="24"/>
        </w:rPr>
        <w:t>. Основанием для отказа</w:t>
      </w:r>
      <w:r w:rsidR="00FE6EC0" w:rsidRPr="000B4DE9">
        <w:rPr>
          <w:rFonts w:ascii="Arial" w:hAnsi="Arial" w:cs="Arial"/>
          <w:sz w:val="24"/>
          <w:szCs w:val="24"/>
        </w:rPr>
        <w:t xml:space="preserve"> в предоставлении места для одиночного захоронения являются:</w:t>
      </w:r>
    </w:p>
    <w:p w14:paraId="3A19D4DC" w14:textId="77777777" w:rsidR="002806CD" w:rsidRPr="000B4DE9" w:rsidRDefault="002806CD"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 </w:t>
      </w:r>
      <w:proofErr w:type="spellStart"/>
      <w:r w:rsidRPr="000B4DE9">
        <w:rPr>
          <w:rFonts w:ascii="Arial" w:hAnsi="Arial" w:cs="Arial"/>
          <w:sz w:val="24"/>
          <w:szCs w:val="24"/>
        </w:rPr>
        <w:t>истребуемое</w:t>
      </w:r>
      <w:proofErr w:type="spellEnd"/>
      <w:r w:rsidRPr="000B4DE9">
        <w:rPr>
          <w:rFonts w:ascii="Arial" w:hAnsi="Arial" w:cs="Arial"/>
          <w:sz w:val="24"/>
          <w:szCs w:val="24"/>
        </w:rPr>
        <w:t xml:space="preserve"> кладбище закрыто для свободного захоронения;</w:t>
      </w:r>
    </w:p>
    <w:p w14:paraId="0C07D624" w14:textId="5CBD44B0" w:rsidR="00BA6A84" w:rsidRPr="000B4DE9" w:rsidRDefault="002806CD"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 </w:t>
      </w:r>
      <w:r w:rsidR="00BA6A84" w:rsidRPr="000B4DE9">
        <w:rPr>
          <w:rFonts w:ascii="Arial" w:hAnsi="Arial" w:cs="Arial"/>
          <w:sz w:val="24"/>
          <w:szCs w:val="24"/>
        </w:rPr>
        <w:t>непредоставление подлинни</w:t>
      </w:r>
      <w:r w:rsidR="005E17DB" w:rsidRPr="000B4DE9">
        <w:rPr>
          <w:rFonts w:ascii="Arial" w:hAnsi="Arial" w:cs="Arial"/>
          <w:sz w:val="24"/>
          <w:szCs w:val="24"/>
        </w:rPr>
        <w:t>ков докумен</w:t>
      </w:r>
      <w:r w:rsidR="000F40D2" w:rsidRPr="000B4DE9">
        <w:rPr>
          <w:rFonts w:ascii="Arial" w:hAnsi="Arial" w:cs="Arial"/>
          <w:sz w:val="24"/>
          <w:szCs w:val="24"/>
        </w:rPr>
        <w:t>тов, предусмотренных частью 2</w:t>
      </w:r>
      <w:r w:rsidR="00137FED">
        <w:rPr>
          <w:rFonts w:ascii="Arial" w:hAnsi="Arial" w:cs="Arial"/>
          <w:sz w:val="24"/>
          <w:szCs w:val="24"/>
        </w:rPr>
        <w:t xml:space="preserve"> </w:t>
      </w:r>
      <w:r w:rsidR="00BA6A84" w:rsidRPr="000B4DE9">
        <w:rPr>
          <w:rFonts w:ascii="Arial" w:hAnsi="Arial" w:cs="Arial"/>
          <w:sz w:val="24"/>
          <w:szCs w:val="24"/>
        </w:rPr>
        <w:t>насто</w:t>
      </w:r>
      <w:r w:rsidR="005E17DB" w:rsidRPr="000B4DE9">
        <w:rPr>
          <w:rFonts w:ascii="Arial" w:hAnsi="Arial" w:cs="Arial"/>
          <w:sz w:val="24"/>
          <w:szCs w:val="24"/>
        </w:rPr>
        <w:t>ящей статьи</w:t>
      </w:r>
      <w:r w:rsidR="00BA6A84" w:rsidRPr="000B4DE9">
        <w:rPr>
          <w:rFonts w:ascii="Arial" w:hAnsi="Arial" w:cs="Arial"/>
          <w:sz w:val="24"/>
          <w:szCs w:val="24"/>
        </w:rPr>
        <w:t>, в том числе направленных ранее в электронном виде посредством РПГУ;</w:t>
      </w:r>
    </w:p>
    <w:p w14:paraId="23AECADE" w14:textId="77777777" w:rsidR="006B143D" w:rsidRPr="000B4DE9" w:rsidRDefault="006B143D"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наличие в представленных документах неполн</w:t>
      </w:r>
      <w:r w:rsidR="00623C95" w:rsidRPr="000B4DE9">
        <w:rPr>
          <w:rFonts w:ascii="Arial" w:hAnsi="Arial" w:cs="Arial"/>
          <w:sz w:val="24"/>
          <w:szCs w:val="24"/>
        </w:rPr>
        <w:t>ой</w:t>
      </w:r>
      <w:r w:rsidR="00245310" w:rsidRPr="000B4DE9">
        <w:rPr>
          <w:rFonts w:ascii="Arial" w:hAnsi="Arial" w:cs="Arial"/>
          <w:sz w:val="24"/>
          <w:szCs w:val="24"/>
        </w:rPr>
        <w:t>, искаженной</w:t>
      </w:r>
      <w:r w:rsidR="00623C95" w:rsidRPr="000B4DE9">
        <w:rPr>
          <w:rFonts w:ascii="Arial" w:hAnsi="Arial" w:cs="Arial"/>
          <w:sz w:val="24"/>
          <w:szCs w:val="24"/>
        </w:rPr>
        <w:t xml:space="preserve"> или недостоверной информации.</w:t>
      </w:r>
    </w:p>
    <w:p w14:paraId="03A96B70" w14:textId="343B9B3D" w:rsidR="00623C95" w:rsidRPr="000B4DE9" w:rsidRDefault="007B08DA"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4</w:t>
      </w:r>
      <w:r w:rsidR="00623C95" w:rsidRPr="000B4DE9">
        <w:rPr>
          <w:rFonts w:ascii="Arial" w:hAnsi="Arial" w:cs="Arial"/>
          <w:sz w:val="24"/>
          <w:szCs w:val="24"/>
        </w:rPr>
        <w:t>.</w:t>
      </w:r>
      <w:r w:rsidR="00137FED">
        <w:rPr>
          <w:rFonts w:ascii="Arial" w:hAnsi="Arial" w:cs="Arial"/>
          <w:sz w:val="24"/>
          <w:szCs w:val="24"/>
        </w:rPr>
        <w:t xml:space="preserve"> </w:t>
      </w:r>
      <w:r w:rsidR="00623C95" w:rsidRPr="000B4DE9">
        <w:rPr>
          <w:rFonts w:ascii="Arial" w:hAnsi="Arial" w:cs="Arial"/>
          <w:sz w:val="24"/>
          <w:szCs w:val="24"/>
        </w:rPr>
        <w:t>При предоставлении места для одиночного захоронения удостоверение об одиночном захоронении не выдается за исключением случаев, установленных</w:t>
      </w:r>
      <w:r w:rsidR="008A01D1" w:rsidRPr="000B4DE9">
        <w:rPr>
          <w:rFonts w:ascii="Arial" w:hAnsi="Arial" w:cs="Arial"/>
          <w:sz w:val="24"/>
          <w:szCs w:val="24"/>
        </w:rPr>
        <w:t xml:space="preserve"> в </w:t>
      </w:r>
      <w:r w:rsidR="00544510" w:rsidRPr="000B4DE9">
        <w:rPr>
          <w:rFonts w:ascii="Arial" w:hAnsi="Arial" w:cs="Arial"/>
          <w:sz w:val="24"/>
          <w:szCs w:val="24"/>
        </w:rPr>
        <w:t>части 5</w:t>
      </w:r>
      <w:r w:rsidR="008A01D1" w:rsidRPr="000B4DE9">
        <w:rPr>
          <w:rFonts w:ascii="Arial" w:hAnsi="Arial" w:cs="Arial"/>
          <w:sz w:val="24"/>
          <w:szCs w:val="24"/>
        </w:rPr>
        <w:t xml:space="preserve"> настоящей статьи.</w:t>
      </w:r>
    </w:p>
    <w:p w14:paraId="158B516D" w14:textId="77777777" w:rsidR="003610C4" w:rsidRPr="000B4DE9" w:rsidRDefault="003610C4"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5. В случае последующего обращения близких родственников, иных родственников умершего, на основании их письменного заявления и предоставления документов, подтверждающих родственную связь с умершим, принимается решение об оформлении и выдаче удостоверения о родственном захоронении с последующей возможностью погребения родственников умершего на данном месте захоронения с соблюдением санитарных правил.</w:t>
      </w:r>
    </w:p>
    <w:p w14:paraId="1CBF7CBF" w14:textId="4CEFAACB" w:rsidR="003D608C" w:rsidRPr="000B4DE9" w:rsidRDefault="003D608C" w:rsidP="000B4DE9">
      <w:pPr>
        <w:tabs>
          <w:tab w:val="left" w:pos="567"/>
        </w:tabs>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 xml:space="preserve">6. </w:t>
      </w:r>
      <w:hyperlink w:anchor="P577" w:history="1">
        <w:r w:rsidRPr="000B4DE9">
          <w:rPr>
            <w:rFonts w:ascii="Arial" w:hAnsi="Arial" w:cs="Arial"/>
            <w:sz w:val="24"/>
            <w:szCs w:val="24"/>
          </w:rPr>
          <w:t>Размер</w:t>
        </w:r>
      </w:hyperlink>
      <w:r w:rsidRPr="000B4DE9">
        <w:rPr>
          <w:rFonts w:ascii="Arial" w:hAnsi="Arial" w:cs="Arial"/>
          <w:sz w:val="24"/>
          <w:szCs w:val="24"/>
        </w:rPr>
        <w:t xml:space="preserve"> места для одиночного захоронения ус</w:t>
      </w:r>
      <w:r w:rsidR="009513AA" w:rsidRPr="000B4DE9">
        <w:rPr>
          <w:rFonts w:ascii="Arial" w:hAnsi="Arial" w:cs="Arial"/>
          <w:sz w:val="24"/>
          <w:szCs w:val="24"/>
        </w:rPr>
        <w:t xml:space="preserve">танавливается в соответствии с </w:t>
      </w:r>
      <w:r w:rsidR="0016337A" w:rsidRPr="000B4DE9">
        <w:rPr>
          <w:rFonts w:ascii="Arial" w:hAnsi="Arial" w:cs="Arial"/>
          <w:sz w:val="24"/>
          <w:szCs w:val="24"/>
        </w:rPr>
        <w:t>п</w:t>
      </w:r>
      <w:r w:rsidRPr="000B4DE9">
        <w:rPr>
          <w:rFonts w:ascii="Arial" w:hAnsi="Arial" w:cs="Arial"/>
          <w:sz w:val="24"/>
          <w:szCs w:val="24"/>
        </w:rPr>
        <w:t>риложением</w:t>
      </w:r>
      <w:r w:rsidR="00137FED">
        <w:rPr>
          <w:rFonts w:ascii="Arial" w:hAnsi="Arial" w:cs="Arial"/>
          <w:sz w:val="24"/>
          <w:szCs w:val="24"/>
        </w:rPr>
        <w:t xml:space="preserve"> </w:t>
      </w:r>
      <w:r w:rsidR="009513AA" w:rsidRPr="000B4DE9">
        <w:rPr>
          <w:rFonts w:ascii="Arial" w:hAnsi="Arial" w:cs="Arial"/>
          <w:sz w:val="24"/>
          <w:szCs w:val="24"/>
        </w:rPr>
        <w:t>№</w:t>
      </w:r>
      <w:r w:rsidR="00CB5A1B" w:rsidRPr="000B4DE9">
        <w:rPr>
          <w:rFonts w:ascii="Arial" w:hAnsi="Arial" w:cs="Arial"/>
          <w:sz w:val="24"/>
          <w:szCs w:val="24"/>
        </w:rPr>
        <w:t xml:space="preserve"> </w:t>
      </w:r>
      <w:r w:rsidR="009513AA" w:rsidRPr="000B4DE9">
        <w:rPr>
          <w:rFonts w:ascii="Arial" w:hAnsi="Arial" w:cs="Arial"/>
          <w:sz w:val="24"/>
          <w:szCs w:val="24"/>
        </w:rPr>
        <w:t>2</w:t>
      </w:r>
      <w:r w:rsidR="00137FED">
        <w:rPr>
          <w:rFonts w:ascii="Arial" w:hAnsi="Arial" w:cs="Arial"/>
          <w:sz w:val="24"/>
          <w:szCs w:val="24"/>
        </w:rPr>
        <w:t xml:space="preserve"> </w:t>
      </w:r>
      <w:r w:rsidRPr="000B4DE9">
        <w:rPr>
          <w:rFonts w:ascii="Arial" w:hAnsi="Arial" w:cs="Arial"/>
          <w:sz w:val="24"/>
          <w:szCs w:val="24"/>
        </w:rPr>
        <w:t>к настоящему Положению.</w:t>
      </w:r>
    </w:p>
    <w:p w14:paraId="79215D10" w14:textId="77777777" w:rsidR="001E7C66" w:rsidRPr="000B4DE9" w:rsidRDefault="001E7C66" w:rsidP="000B4DE9">
      <w:pPr>
        <w:tabs>
          <w:tab w:val="left" w:pos="567"/>
        </w:tabs>
        <w:autoSpaceDE w:val="0"/>
        <w:autoSpaceDN w:val="0"/>
        <w:adjustRightInd w:val="0"/>
        <w:ind w:firstLine="709"/>
        <w:contextualSpacing/>
        <w:jc w:val="both"/>
        <w:rPr>
          <w:rFonts w:ascii="Arial" w:hAnsi="Arial" w:cs="Arial"/>
          <w:sz w:val="24"/>
          <w:szCs w:val="24"/>
        </w:rPr>
      </w:pPr>
    </w:p>
    <w:p w14:paraId="0FFC1910" w14:textId="77777777" w:rsidR="0013327A" w:rsidRPr="000B4DE9" w:rsidRDefault="0013327A" w:rsidP="000B4DE9">
      <w:pPr>
        <w:pStyle w:val="ConsPlusTitle"/>
        <w:ind w:firstLine="709"/>
        <w:contextualSpacing/>
        <w:jc w:val="center"/>
        <w:outlineLvl w:val="1"/>
        <w:rPr>
          <w:rFonts w:ascii="Arial" w:hAnsi="Arial" w:cs="Arial"/>
          <w:sz w:val="24"/>
          <w:szCs w:val="24"/>
        </w:rPr>
      </w:pPr>
      <w:r w:rsidRPr="000B4DE9">
        <w:rPr>
          <w:rFonts w:ascii="Arial" w:hAnsi="Arial" w:cs="Arial"/>
          <w:sz w:val="24"/>
          <w:szCs w:val="24"/>
        </w:rPr>
        <w:t>Статья 10. Родственные захоронения</w:t>
      </w:r>
    </w:p>
    <w:p w14:paraId="555A442B" w14:textId="77777777" w:rsidR="002A7E18" w:rsidRPr="000B4DE9" w:rsidRDefault="002A7E18" w:rsidP="000B4DE9">
      <w:pPr>
        <w:autoSpaceDE w:val="0"/>
        <w:autoSpaceDN w:val="0"/>
        <w:adjustRightInd w:val="0"/>
        <w:spacing w:before="200"/>
        <w:ind w:firstLine="709"/>
        <w:contextualSpacing/>
        <w:jc w:val="both"/>
        <w:rPr>
          <w:rFonts w:ascii="Arial" w:hAnsi="Arial" w:cs="Arial"/>
          <w:sz w:val="24"/>
          <w:szCs w:val="24"/>
        </w:rPr>
      </w:pPr>
      <w:r w:rsidRPr="000B4DE9">
        <w:rPr>
          <w:rFonts w:ascii="Arial" w:hAnsi="Arial" w:cs="Arial"/>
          <w:sz w:val="24"/>
          <w:szCs w:val="24"/>
        </w:rPr>
        <w:t>1.</w:t>
      </w:r>
      <w:r w:rsidRPr="000B4DE9">
        <w:rPr>
          <w:rFonts w:ascii="Arial" w:hAnsi="Arial" w:cs="Arial"/>
          <w:b/>
          <w:sz w:val="24"/>
          <w:szCs w:val="24"/>
        </w:rPr>
        <w:t xml:space="preserve"> </w:t>
      </w:r>
      <w:r w:rsidRPr="000B4DE9">
        <w:rPr>
          <w:rFonts w:ascii="Arial" w:hAnsi="Arial" w:cs="Arial"/>
          <w:sz w:val="24"/>
          <w:szCs w:val="24"/>
        </w:rPr>
        <w:t xml:space="preserve">Место для родственного захоронения предоставляется </w:t>
      </w:r>
      <w:r w:rsidR="00713D37" w:rsidRPr="000B4DE9">
        <w:rPr>
          <w:rFonts w:ascii="Arial" w:hAnsi="Arial" w:cs="Arial"/>
          <w:sz w:val="24"/>
          <w:szCs w:val="24"/>
        </w:rPr>
        <w:t xml:space="preserve">МКУ «Ритуал» </w:t>
      </w:r>
      <w:r w:rsidRPr="000B4DE9">
        <w:rPr>
          <w:rFonts w:ascii="Arial" w:hAnsi="Arial" w:cs="Arial"/>
          <w:sz w:val="24"/>
          <w:szCs w:val="24"/>
        </w:rPr>
        <w:t>на безвозмездной основе в день регистрации заявления лица, взявшего на себя обязанность осуществить погребение умершего, или его представителя о предоставлении места для родственного захоронения.</w:t>
      </w:r>
    </w:p>
    <w:p w14:paraId="02F5F8CC" w14:textId="77777777" w:rsidR="00A01D43" w:rsidRPr="000B4DE9" w:rsidRDefault="00A01D43" w:rsidP="000B4DE9">
      <w:pPr>
        <w:autoSpaceDE w:val="0"/>
        <w:autoSpaceDN w:val="0"/>
        <w:adjustRightInd w:val="0"/>
        <w:spacing w:before="200"/>
        <w:ind w:firstLine="709"/>
        <w:contextualSpacing/>
        <w:jc w:val="both"/>
        <w:rPr>
          <w:rFonts w:ascii="Arial" w:hAnsi="Arial" w:cs="Arial"/>
          <w:sz w:val="24"/>
          <w:szCs w:val="24"/>
        </w:rPr>
      </w:pPr>
      <w:r w:rsidRPr="000B4DE9">
        <w:rPr>
          <w:rFonts w:ascii="Arial" w:hAnsi="Arial" w:cs="Arial"/>
          <w:sz w:val="24"/>
          <w:szCs w:val="24"/>
        </w:rPr>
        <w:t>2. Регистрация заявления производится в МКУ "Ритуал" не позднее рабочего дня, следующего за днем подачи заявления.</w:t>
      </w:r>
    </w:p>
    <w:p w14:paraId="31564F0D" w14:textId="77777777" w:rsidR="00F845E1" w:rsidRPr="000B4DE9" w:rsidRDefault="00F845E1" w:rsidP="000B4DE9">
      <w:pPr>
        <w:autoSpaceDE w:val="0"/>
        <w:autoSpaceDN w:val="0"/>
        <w:adjustRightInd w:val="0"/>
        <w:spacing w:before="200"/>
        <w:ind w:firstLine="709"/>
        <w:contextualSpacing/>
        <w:jc w:val="both"/>
        <w:rPr>
          <w:rFonts w:ascii="Arial" w:hAnsi="Arial" w:cs="Arial"/>
          <w:sz w:val="24"/>
          <w:szCs w:val="24"/>
        </w:rPr>
      </w:pPr>
      <w:r w:rsidRPr="000B4DE9">
        <w:rPr>
          <w:rFonts w:ascii="Arial" w:hAnsi="Arial" w:cs="Arial"/>
          <w:sz w:val="24"/>
          <w:szCs w:val="24"/>
        </w:rPr>
        <w:t>Заявление о предоставлении места для родственного захоронения представляется в МКУ «Ритуал» или МФЦ, либо направляется в МКУ «Ритуал» в электронной форме посредством РПГУ</w:t>
      </w:r>
      <w:r w:rsidR="00B83293" w:rsidRPr="000B4DE9">
        <w:rPr>
          <w:rFonts w:ascii="Arial" w:hAnsi="Arial" w:cs="Arial"/>
          <w:sz w:val="24"/>
          <w:szCs w:val="24"/>
        </w:rPr>
        <w:t>.</w:t>
      </w:r>
    </w:p>
    <w:p w14:paraId="57236E41" w14:textId="77777777" w:rsidR="00044DEA" w:rsidRPr="000B4DE9" w:rsidRDefault="00044DEA"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К заявлению о предоставлении места для родственного захоронения прилагаются следующие документы:</w:t>
      </w:r>
    </w:p>
    <w:p w14:paraId="05499DDE" w14:textId="77777777" w:rsidR="00044DEA" w:rsidRPr="000B4DE9" w:rsidRDefault="00044DEA"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 копия паспорта или иного документа, удостоверяющего личность лица, взявшего на себя обязанность осуществить погребение умершего (с представлением подлинника для сверки);</w:t>
      </w:r>
    </w:p>
    <w:p w14:paraId="7439F07D" w14:textId="77777777" w:rsidR="00044DEA" w:rsidRPr="000B4DE9" w:rsidRDefault="00044DEA"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2) оформленная в соответствии с законодательством Российской Федерации доверенность на совершение действий, связанных с предоставлением места для родственного захоронения и выдачей удостоверения о родственном захоронении, в случае если заявителем является представитель лица, взявшего на себя обязанность осуществить погребение умершего, а также копия паспорта или иного документа, удостоверяющего личность данного представителя (с представлением подлинника для сверки);</w:t>
      </w:r>
    </w:p>
    <w:p w14:paraId="6DCBD701" w14:textId="77777777" w:rsidR="00044DEA" w:rsidRPr="000B4DE9" w:rsidRDefault="00044DEA"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3) копия свидетельства о смерти (с представлением подлинника для сверки);</w:t>
      </w:r>
    </w:p>
    <w:p w14:paraId="40043B46" w14:textId="77777777" w:rsidR="00044DEA" w:rsidRPr="000B4DE9" w:rsidRDefault="00044DEA"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4) копия справки о кремации (с представлением подлинника для сверки) в случае захоронения урны с прахом после кремации.</w:t>
      </w:r>
    </w:p>
    <w:p w14:paraId="7D62B448" w14:textId="77777777" w:rsidR="00620378" w:rsidRPr="000B4DE9" w:rsidRDefault="007E6F2E" w:rsidP="000B4DE9">
      <w:pPr>
        <w:autoSpaceDE w:val="0"/>
        <w:autoSpaceDN w:val="0"/>
        <w:adjustRightInd w:val="0"/>
        <w:ind w:firstLine="709"/>
        <w:jc w:val="both"/>
        <w:rPr>
          <w:rFonts w:ascii="Arial" w:hAnsi="Arial" w:cs="Arial"/>
          <w:sz w:val="24"/>
          <w:szCs w:val="24"/>
        </w:rPr>
      </w:pPr>
      <w:r>
        <w:rPr>
          <w:rFonts w:ascii="Arial" w:hAnsi="Arial" w:cs="Arial"/>
          <w:sz w:val="24"/>
          <w:szCs w:val="24"/>
        </w:rPr>
        <w:t>3</w:t>
      </w:r>
      <w:r w:rsidR="00E60CB1" w:rsidRPr="000B4DE9">
        <w:rPr>
          <w:rFonts w:ascii="Arial" w:hAnsi="Arial" w:cs="Arial"/>
          <w:sz w:val="24"/>
          <w:szCs w:val="24"/>
        </w:rPr>
        <w:t>.</w:t>
      </w:r>
      <w:r w:rsidR="00620378" w:rsidRPr="000B4DE9">
        <w:rPr>
          <w:rFonts w:ascii="Arial" w:hAnsi="Arial" w:cs="Arial"/>
          <w:sz w:val="24"/>
          <w:szCs w:val="24"/>
        </w:rPr>
        <w:t xml:space="preserve"> Решение о предоставлении места для родственного захоронения или об отказе в предоставлении места для родственного захоронения с указанием причин отказа выдается лицу, взявшему на себя обязанность осуществить погребение умершего, или его представителю способом, указанным в заявлении о предоставлении места для родственного захоронения.</w:t>
      </w:r>
    </w:p>
    <w:p w14:paraId="4EAB35C7" w14:textId="77777777" w:rsidR="00014F6A" w:rsidRPr="000B4DE9" w:rsidRDefault="00014F6A"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Решение о предоставлении места для родственного захоронения выдается на бумажном носителе или в форме электронного документа, подписанного электронной подписью должностного лица МКУ «Ритуал».</w:t>
      </w:r>
    </w:p>
    <w:p w14:paraId="193AE471" w14:textId="06F3AB6D" w:rsidR="00D3667A" w:rsidRPr="000B4DE9" w:rsidRDefault="007E6F2E" w:rsidP="000B4DE9">
      <w:pPr>
        <w:autoSpaceDE w:val="0"/>
        <w:autoSpaceDN w:val="0"/>
        <w:adjustRightInd w:val="0"/>
        <w:ind w:firstLine="709"/>
        <w:jc w:val="both"/>
        <w:rPr>
          <w:rFonts w:ascii="Arial" w:hAnsi="Arial" w:cs="Arial"/>
          <w:sz w:val="24"/>
          <w:szCs w:val="24"/>
        </w:rPr>
      </w:pPr>
      <w:r>
        <w:rPr>
          <w:rFonts w:ascii="Arial" w:hAnsi="Arial" w:cs="Arial"/>
          <w:sz w:val="24"/>
          <w:szCs w:val="24"/>
        </w:rPr>
        <w:t>4</w:t>
      </w:r>
      <w:r w:rsidR="00D3667A" w:rsidRPr="000B4DE9">
        <w:rPr>
          <w:rFonts w:ascii="Arial" w:hAnsi="Arial" w:cs="Arial"/>
          <w:sz w:val="24"/>
          <w:szCs w:val="24"/>
        </w:rPr>
        <w:t xml:space="preserve">. </w:t>
      </w:r>
      <w:r w:rsidR="00A52281" w:rsidRPr="000B4DE9">
        <w:rPr>
          <w:rFonts w:ascii="Arial" w:hAnsi="Arial" w:cs="Arial"/>
          <w:sz w:val="24"/>
          <w:szCs w:val="24"/>
        </w:rPr>
        <w:t>Основанием</w:t>
      </w:r>
      <w:r w:rsidR="00137FED">
        <w:rPr>
          <w:rFonts w:ascii="Arial" w:hAnsi="Arial" w:cs="Arial"/>
          <w:sz w:val="24"/>
          <w:szCs w:val="24"/>
        </w:rPr>
        <w:t xml:space="preserve"> </w:t>
      </w:r>
      <w:r w:rsidR="0072020F" w:rsidRPr="000B4DE9">
        <w:rPr>
          <w:rFonts w:ascii="Arial" w:hAnsi="Arial" w:cs="Arial"/>
          <w:sz w:val="24"/>
          <w:szCs w:val="24"/>
        </w:rPr>
        <w:t>для</w:t>
      </w:r>
      <w:r w:rsidR="00137FED">
        <w:rPr>
          <w:rFonts w:ascii="Arial" w:hAnsi="Arial" w:cs="Arial"/>
          <w:sz w:val="24"/>
          <w:szCs w:val="24"/>
        </w:rPr>
        <w:t xml:space="preserve"> </w:t>
      </w:r>
      <w:r w:rsidR="0072020F" w:rsidRPr="000B4DE9">
        <w:rPr>
          <w:rFonts w:ascii="Arial" w:hAnsi="Arial" w:cs="Arial"/>
          <w:sz w:val="24"/>
          <w:szCs w:val="24"/>
        </w:rPr>
        <w:t>отказа</w:t>
      </w:r>
      <w:r w:rsidR="000E1FAD" w:rsidRPr="000B4DE9">
        <w:rPr>
          <w:rFonts w:ascii="Arial" w:hAnsi="Arial" w:cs="Arial"/>
          <w:sz w:val="24"/>
          <w:szCs w:val="24"/>
        </w:rPr>
        <w:t xml:space="preserve"> </w:t>
      </w:r>
      <w:r w:rsidR="0072020F" w:rsidRPr="000B4DE9">
        <w:rPr>
          <w:rFonts w:ascii="Arial" w:hAnsi="Arial" w:cs="Arial"/>
          <w:sz w:val="24"/>
          <w:szCs w:val="24"/>
        </w:rPr>
        <w:t>в предоставлении</w:t>
      </w:r>
      <w:r w:rsidR="00137FED">
        <w:rPr>
          <w:rFonts w:ascii="Arial" w:hAnsi="Arial" w:cs="Arial"/>
          <w:sz w:val="24"/>
          <w:szCs w:val="24"/>
        </w:rPr>
        <w:t xml:space="preserve"> </w:t>
      </w:r>
      <w:r w:rsidR="0072020F" w:rsidRPr="000B4DE9">
        <w:rPr>
          <w:rFonts w:ascii="Arial" w:hAnsi="Arial" w:cs="Arial"/>
          <w:sz w:val="24"/>
          <w:szCs w:val="24"/>
        </w:rPr>
        <w:t>места</w:t>
      </w:r>
      <w:r w:rsidR="00137FED">
        <w:rPr>
          <w:rFonts w:ascii="Arial" w:hAnsi="Arial" w:cs="Arial"/>
          <w:sz w:val="24"/>
          <w:szCs w:val="24"/>
        </w:rPr>
        <w:t xml:space="preserve"> </w:t>
      </w:r>
      <w:r w:rsidR="0072020F" w:rsidRPr="000B4DE9">
        <w:rPr>
          <w:rFonts w:ascii="Arial" w:hAnsi="Arial" w:cs="Arial"/>
          <w:sz w:val="24"/>
          <w:szCs w:val="24"/>
        </w:rPr>
        <w:t>для родственного</w:t>
      </w:r>
      <w:r w:rsidR="002F251D" w:rsidRPr="000B4DE9">
        <w:rPr>
          <w:rFonts w:ascii="Arial" w:hAnsi="Arial" w:cs="Arial"/>
          <w:sz w:val="24"/>
          <w:szCs w:val="24"/>
        </w:rPr>
        <w:t xml:space="preserve"> </w:t>
      </w:r>
      <w:r w:rsidR="0072020F" w:rsidRPr="000B4DE9">
        <w:rPr>
          <w:rFonts w:ascii="Arial" w:hAnsi="Arial" w:cs="Arial"/>
          <w:sz w:val="24"/>
          <w:szCs w:val="24"/>
        </w:rPr>
        <w:t>захоронения</w:t>
      </w:r>
    </w:p>
    <w:p w14:paraId="035A9207" w14:textId="77777777" w:rsidR="002319F6" w:rsidRPr="000B4DE9" w:rsidRDefault="00A52281"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являю</w:t>
      </w:r>
      <w:r w:rsidR="009A600F" w:rsidRPr="000B4DE9">
        <w:rPr>
          <w:rFonts w:ascii="Arial" w:hAnsi="Arial" w:cs="Arial"/>
          <w:sz w:val="24"/>
          <w:szCs w:val="24"/>
        </w:rPr>
        <w:t>тся</w:t>
      </w:r>
    </w:p>
    <w:p w14:paraId="44A0DB41" w14:textId="77777777" w:rsidR="00105720" w:rsidRPr="000B4DE9" w:rsidRDefault="0010572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 </w:t>
      </w:r>
      <w:proofErr w:type="spellStart"/>
      <w:r w:rsidRPr="000B4DE9">
        <w:rPr>
          <w:rFonts w:ascii="Arial" w:hAnsi="Arial" w:cs="Arial"/>
          <w:sz w:val="24"/>
          <w:szCs w:val="24"/>
        </w:rPr>
        <w:t>истребуемое</w:t>
      </w:r>
      <w:proofErr w:type="spellEnd"/>
      <w:r w:rsidRPr="000B4DE9">
        <w:rPr>
          <w:rFonts w:ascii="Arial" w:hAnsi="Arial" w:cs="Arial"/>
          <w:sz w:val="24"/>
          <w:szCs w:val="24"/>
        </w:rPr>
        <w:t xml:space="preserve"> кладбище закрыто для свободного захоронения;</w:t>
      </w:r>
    </w:p>
    <w:p w14:paraId="6A0815BE" w14:textId="77777777" w:rsidR="00105720" w:rsidRPr="000B4DE9" w:rsidRDefault="0010572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непредоставление подлинников документов, предусмотренных частью 2, настоящей статьи, в том числе направленных ранее в электронном виде посредством РПГУ;</w:t>
      </w:r>
    </w:p>
    <w:p w14:paraId="5336FEA7" w14:textId="77777777" w:rsidR="00105720" w:rsidRPr="000B4DE9" w:rsidRDefault="0010572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наличие в представленных документах неполной</w:t>
      </w:r>
      <w:r w:rsidR="00175DE4" w:rsidRPr="000B4DE9">
        <w:rPr>
          <w:rFonts w:ascii="Arial" w:hAnsi="Arial" w:cs="Arial"/>
          <w:sz w:val="24"/>
          <w:szCs w:val="24"/>
        </w:rPr>
        <w:t>, искаженной</w:t>
      </w:r>
      <w:r w:rsidRPr="000B4DE9">
        <w:rPr>
          <w:rFonts w:ascii="Arial" w:hAnsi="Arial" w:cs="Arial"/>
          <w:sz w:val="24"/>
          <w:szCs w:val="24"/>
        </w:rPr>
        <w:t xml:space="preserve"> или недостоверной информации.</w:t>
      </w:r>
    </w:p>
    <w:p w14:paraId="7FD42455" w14:textId="77777777" w:rsidR="00767717" w:rsidRPr="000B4DE9" w:rsidRDefault="007E6F2E" w:rsidP="000B4DE9">
      <w:pPr>
        <w:autoSpaceDE w:val="0"/>
        <w:autoSpaceDN w:val="0"/>
        <w:adjustRightInd w:val="0"/>
        <w:ind w:firstLine="709"/>
        <w:jc w:val="both"/>
        <w:rPr>
          <w:rFonts w:ascii="Arial" w:hAnsi="Arial" w:cs="Arial"/>
          <w:sz w:val="24"/>
          <w:szCs w:val="24"/>
        </w:rPr>
      </w:pPr>
      <w:r>
        <w:rPr>
          <w:rFonts w:ascii="Arial" w:hAnsi="Arial" w:cs="Arial"/>
          <w:sz w:val="24"/>
          <w:szCs w:val="24"/>
        </w:rPr>
        <w:t>5</w:t>
      </w:r>
      <w:r w:rsidR="00767717" w:rsidRPr="000B4DE9">
        <w:rPr>
          <w:rFonts w:ascii="Arial" w:hAnsi="Arial" w:cs="Arial"/>
          <w:sz w:val="24"/>
          <w:szCs w:val="24"/>
        </w:rPr>
        <w:t xml:space="preserve">. </w:t>
      </w:r>
      <w:hyperlink w:anchor="P577" w:history="1">
        <w:r w:rsidR="00767717" w:rsidRPr="000B4DE9">
          <w:rPr>
            <w:rFonts w:ascii="Arial" w:hAnsi="Arial" w:cs="Arial"/>
            <w:sz w:val="24"/>
            <w:szCs w:val="24"/>
          </w:rPr>
          <w:t>Размер</w:t>
        </w:r>
      </w:hyperlink>
      <w:r w:rsidR="00767717" w:rsidRPr="000B4DE9">
        <w:rPr>
          <w:rFonts w:ascii="Arial" w:hAnsi="Arial" w:cs="Arial"/>
          <w:sz w:val="24"/>
          <w:szCs w:val="24"/>
        </w:rPr>
        <w:t xml:space="preserve"> места для одиночного захоронения ус</w:t>
      </w:r>
      <w:r w:rsidR="009B32E7" w:rsidRPr="000B4DE9">
        <w:rPr>
          <w:rFonts w:ascii="Arial" w:hAnsi="Arial" w:cs="Arial"/>
          <w:sz w:val="24"/>
          <w:szCs w:val="24"/>
        </w:rPr>
        <w:t xml:space="preserve">танавливается в соответствии с </w:t>
      </w:r>
      <w:r w:rsidR="0016337A" w:rsidRPr="000B4DE9">
        <w:rPr>
          <w:rFonts w:ascii="Arial" w:hAnsi="Arial" w:cs="Arial"/>
          <w:sz w:val="24"/>
          <w:szCs w:val="24"/>
        </w:rPr>
        <w:t>п</w:t>
      </w:r>
      <w:r w:rsidR="0032682D">
        <w:rPr>
          <w:rFonts w:ascii="Arial" w:hAnsi="Arial" w:cs="Arial"/>
          <w:sz w:val="24"/>
          <w:szCs w:val="24"/>
        </w:rPr>
        <w:t>риложением</w:t>
      </w:r>
      <w:r w:rsidR="00767717" w:rsidRPr="000B4DE9">
        <w:rPr>
          <w:rFonts w:ascii="Arial" w:hAnsi="Arial" w:cs="Arial"/>
          <w:sz w:val="24"/>
          <w:szCs w:val="24"/>
        </w:rPr>
        <w:t xml:space="preserve"> </w:t>
      </w:r>
      <w:r w:rsidR="009B32E7" w:rsidRPr="000B4DE9">
        <w:rPr>
          <w:rFonts w:ascii="Arial" w:hAnsi="Arial" w:cs="Arial"/>
          <w:sz w:val="24"/>
          <w:szCs w:val="24"/>
        </w:rPr>
        <w:t>№</w:t>
      </w:r>
      <w:r w:rsidR="00CB5A1B" w:rsidRPr="000B4DE9">
        <w:rPr>
          <w:rFonts w:ascii="Arial" w:hAnsi="Arial" w:cs="Arial"/>
          <w:sz w:val="24"/>
          <w:szCs w:val="24"/>
        </w:rPr>
        <w:t xml:space="preserve"> </w:t>
      </w:r>
      <w:r w:rsidR="009513AA" w:rsidRPr="000B4DE9">
        <w:rPr>
          <w:rFonts w:ascii="Arial" w:hAnsi="Arial" w:cs="Arial"/>
          <w:sz w:val="24"/>
          <w:szCs w:val="24"/>
        </w:rPr>
        <w:t>2</w:t>
      </w:r>
      <w:r w:rsidR="00767717" w:rsidRPr="000B4DE9">
        <w:rPr>
          <w:rFonts w:ascii="Arial" w:hAnsi="Arial" w:cs="Arial"/>
          <w:sz w:val="24"/>
          <w:szCs w:val="24"/>
        </w:rPr>
        <w:t xml:space="preserve"> к настоящему Положению</w:t>
      </w:r>
      <w:r w:rsidR="00BB7DE0" w:rsidRPr="000B4DE9">
        <w:rPr>
          <w:rFonts w:ascii="Arial" w:hAnsi="Arial" w:cs="Arial"/>
          <w:sz w:val="24"/>
          <w:szCs w:val="24"/>
        </w:rPr>
        <w:t>.</w:t>
      </w:r>
    </w:p>
    <w:p w14:paraId="0882BEA7" w14:textId="77777777" w:rsidR="000A3373" w:rsidRPr="000B4DE9" w:rsidRDefault="007E6F2E" w:rsidP="000B4DE9">
      <w:pPr>
        <w:tabs>
          <w:tab w:val="left" w:pos="567"/>
        </w:tabs>
        <w:autoSpaceDE w:val="0"/>
        <w:autoSpaceDN w:val="0"/>
        <w:adjustRightInd w:val="0"/>
        <w:ind w:firstLine="709"/>
        <w:jc w:val="both"/>
        <w:rPr>
          <w:rFonts w:ascii="Arial" w:hAnsi="Arial" w:cs="Arial"/>
          <w:sz w:val="24"/>
          <w:szCs w:val="24"/>
        </w:rPr>
      </w:pPr>
      <w:r>
        <w:rPr>
          <w:rFonts w:ascii="Arial" w:hAnsi="Arial" w:cs="Arial"/>
          <w:sz w:val="24"/>
          <w:szCs w:val="24"/>
        </w:rPr>
        <w:t>6</w:t>
      </w:r>
      <w:r w:rsidR="00DE5F3A" w:rsidRPr="000B4DE9">
        <w:rPr>
          <w:rFonts w:ascii="Arial" w:hAnsi="Arial" w:cs="Arial"/>
          <w:sz w:val="24"/>
          <w:szCs w:val="24"/>
        </w:rPr>
        <w:t xml:space="preserve">. </w:t>
      </w:r>
      <w:r w:rsidR="000A3373" w:rsidRPr="000B4DE9">
        <w:rPr>
          <w:rFonts w:ascii="Arial" w:hAnsi="Arial" w:cs="Arial"/>
          <w:sz w:val="24"/>
          <w:szCs w:val="24"/>
        </w:rPr>
        <w:t>Удостоверение о родственном захоронении оформляется и выдается МКУ «Ритуал» лицу, взявшему на себя обязанность осуществить погребение умершего, или его представителю на основании принятого им решения о предоставлении места для родственного захоронения после осуществления захоронения, но не позднее одного рабочего дня, следующего за днем захоронения.</w:t>
      </w:r>
    </w:p>
    <w:p w14:paraId="1AD8C431" w14:textId="77777777" w:rsidR="000A3373" w:rsidRPr="000B4DE9" w:rsidRDefault="007E6F2E" w:rsidP="000B4DE9">
      <w:pPr>
        <w:tabs>
          <w:tab w:val="left" w:pos="567"/>
        </w:tabs>
        <w:autoSpaceDE w:val="0"/>
        <w:autoSpaceDN w:val="0"/>
        <w:adjustRightInd w:val="0"/>
        <w:ind w:firstLine="709"/>
        <w:jc w:val="both"/>
        <w:rPr>
          <w:rFonts w:ascii="Arial" w:hAnsi="Arial" w:cs="Arial"/>
          <w:sz w:val="24"/>
          <w:szCs w:val="24"/>
        </w:rPr>
      </w:pPr>
      <w:r>
        <w:rPr>
          <w:rFonts w:ascii="Arial" w:hAnsi="Arial" w:cs="Arial"/>
          <w:sz w:val="24"/>
          <w:szCs w:val="24"/>
        </w:rPr>
        <w:t>7</w:t>
      </w:r>
      <w:r w:rsidR="000A3373" w:rsidRPr="000B4DE9">
        <w:rPr>
          <w:rFonts w:ascii="Arial" w:hAnsi="Arial" w:cs="Arial"/>
          <w:sz w:val="24"/>
          <w:szCs w:val="24"/>
        </w:rPr>
        <w:t>. Отметка о дате и месте захоронения указывается должностным лицом МКУ «Ритуал» в заявлении о предоставлении места для родственного захоронения.</w:t>
      </w:r>
    </w:p>
    <w:p w14:paraId="08EB5622" w14:textId="77777777" w:rsidR="00B77D83" w:rsidRPr="000B4DE9" w:rsidRDefault="00B77D83" w:rsidP="000B4DE9">
      <w:pPr>
        <w:tabs>
          <w:tab w:val="left" w:pos="567"/>
        </w:tabs>
        <w:autoSpaceDE w:val="0"/>
        <w:autoSpaceDN w:val="0"/>
        <w:adjustRightInd w:val="0"/>
        <w:ind w:firstLine="709"/>
        <w:jc w:val="both"/>
        <w:rPr>
          <w:rFonts w:ascii="Arial" w:hAnsi="Arial" w:cs="Arial"/>
          <w:sz w:val="24"/>
          <w:szCs w:val="24"/>
        </w:rPr>
      </w:pPr>
    </w:p>
    <w:p w14:paraId="47541105" w14:textId="77777777" w:rsidR="00B77D83" w:rsidRPr="00244B76" w:rsidRDefault="00B77D83" w:rsidP="00244B76">
      <w:pPr>
        <w:pStyle w:val="ConsPlusTitle"/>
        <w:ind w:firstLine="709"/>
        <w:contextualSpacing/>
        <w:jc w:val="center"/>
        <w:outlineLvl w:val="1"/>
        <w:rPr>
          <w:rFonts w:ascii="Arial" w:hAnsi="Arial" w:cs="Arial"/>
          <w:sz w:val="24"/>
          <w:szCs w:val="24"/>
        </w:rPr>
      </w:pPr>
      <w:r w:rsidRPr="000B4DE9">
        <w:rPr>
          <w:rFonts w:ascii="Arial" w:hAnsi="Arial" w:cs="Arial"/>
          <w:sz w:val="24"/>
          <w:szCs w:val="24"/>
        </w:rPr>
        <w:lastRenderedPageBreak/>
        <w:t xml:space="preserve">Статья 11. </w:t>
      </w:r>
      <w:r w:rsidRPr="00244B76">
        <w:rPr>
          <w:rFonts w:ascii="Arial" w:hAnsi="Arial" w:cs="Arial"/>
          <w:sz w:val="24"/>
          <w:szCs w:val="24"/>
        </w:rPr>
        <w:t>Семейные (родовые) захоронения</w:t>
      </w:r>
    </w:p>
    <w:p w14:paraId="7F1DCF45" w14:textId="77777777" w:rsidR="001F3F65" w:rsidRPr="000B4DE9" w:rsidRDefault="001F3F65" w:rsidP="000B4DE9">
      <w:pPr>
        <w:tabs>
          <w:tab w:val="left" w:pos="567"/>
        </w:tabs>
        <w:autoSpaceDE w:val="0"/>
        <w:autoSpaceDN w:val="0"/>
        <w:adjustRightInd w:val="0"/>
        <w:ind w:firstLine="709"/>
        <w:jc w:val="center"/>
        <w:rPr>
          <w:rFonts w:ascii="Arial" w:hAnsi="Arial" w:cs="Arial"/>
          <w:b/>
          <w:bCs/>
          <w:sz w:val="24"/>
          <w:szCs w:val="24"/>
        </w:rPr>
      </w:pPr>
    </w:p>
    <w:p w14:paraId="35A57DD5" w14:textId="77777777" w:rsidR="001C524F" w:rsidRPr="000B4DE9" w:rsidRDefault="001F3F65" w:rsidP="000B4DE9">
      <w:pPr>
        <w:autoSpaceDE w:val="0"/>
        <w:autoSpaceDN w:val="0"/>
        <w:adjustRightInd w:val="0"/>
        <w:ind w:firstLine="709"/>
        <w:jc w:val="both"/>
        <w:rPr>
          <w:rFonts w:ascii="Arial" w:hAnsi="Arial" w:cs="Arial"/>
          <w:sz w:val="24"/>
          <w:szCs w:val="24"/>
        </w:rPr>
      </w:pPr>
      <w:r w:rsidRPr="000B4DE9">
        <w:rPr>
          <w:rFonts w:ascii="Arial" w:hAnsi="Arial" w:cs="Arial"/>
          <w:bCs/>
          <w:sz w:val="24"/>
          <w:szCs w:val="24"/>
        </w:rPr>
        <w:t xml:space="preserve">1. </w:t>
      </w:r>
      <w:r w:rsidR="00F35AA8" w:rsidRPr="000B4DE9">
        <w:rPr>
          <w:rFonts w:ascii="Arial" w:hAnsi="Arial" w:cs="Arial"/>
          <w:sz w:val="24"/>
          <w:szCs w:val="24"/>
        </w:rPr>
        <w:t>Семейные (родовые) захоронения м</w:t>
      </w:r>
      <w:r w:rsidR="00DE7215" w:rsidRPr="000B4DE9">
        <w:rPr>
          <w:rFonts w:ascii="Arial" w:hAnsi="Arial" w:cs="Arial"/>
          <w:sz w:val="24"/>
          <w:szCs w:val="24"/>
        </w:rPr>
        <w:t>огут создаваться на общественных кладбищах, расположенных на территории</w:t>
      </w:r>
      <w:r w:rsidR="00F35AA8" w:rsidRPr="000B4DE9">
        <w:rPr>
          <w:rFonts w:ascii="Arial" w:hAnsi="Arial" w:cs="Arial"/>
          <w:sz w:val="24"/>
          <w:szCs w:val="24"/>
        </w:rPr>
        <w:t xml:space="preserve"> </w:t>
      </w:r>
      <w:r w:rsidR="00DE7215" w:rsidRPr="000B4DE9">
        <w:rPr>
          <w:rFonts w:ascii="Arial" w:hAnsi="Arial" w:cs="Arial"/>
          <w:sz w:val="24"/>
          <w:szCs w:val="24"/>
        </w:rPr>
        <w:t>городского округа Пущино Московской обл</w:t>
      </w:r>
      <w:r w:rsidR="001C524F" w:rsidRPr="000B4DE9">
        <w:rPr>
          <w:rFonts w:ascii="Arial" w:hAnsi="Arial" w:cs="Arial"/>
          <w:sz w:val="24"/>
          <w:szCs w:val="24"/>
        </w:rPr>
        <w:t>асти и открытых для захоронения, за исключением Московского областного военного мемориального кладбища</w:t>
      </w:r>
      <w:r w:rsidR="000115F0" w:rsidRPr="000B4DE9">
        <w:rPr>
          <w:rFonts w:ascii="Arial" w:hAnsi="Arial" w:cs="Arial"/>
          <w:sz w:val="24"/>
          <w:szCs w:val="24"/>
        </w:rPr>
        <w:t>.</w:t>
      </w:r>
    </w:p>
    <w:p w14:paraId="28D92048" w14:textId="77777777" w:rsidR="000115F0" w:rsidRPr="000B4DE9" w:rsidRDefault="000115F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Предоставление места для создания семейных (родовых) захоронений на Московском областном военном мемориальном кладбище осуществляется уполномоченным органом Московской области в сфере погребения и похоронного дела.</w:t>
      </w:r>
    </w:p>
    <w:p w14:paraId="2CB84412" w14:textId="77777777" w:rsidR="00B93314" w:rsidRPr="000B4DE9" w:rsidRDefault="00DE7215"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2.</w:t>
      </w:r>
      <w:r w:rsidR="00B93314" w:rsidRPr="000B4DE9">
        <w:rPr>
          <w:rFonts w:ascii="Arial" w:hAnsi="Arial" w:cs="Arial"/>
          <w:sz w:val="24"/>
          <w:szCs w:val="24"/>
        </w:rPr>
        <w:t xml:space="preserve"> Общественные кладбища, на которых могут создаваться семейные (родовые) захоронения, должны соответствовать санитарным правилам, экологическим и иным требованиям, установленным законодательством Российской Федерации о погребении и похоронном деле.</w:t>
      </w:r>
    </w:p>
    <w:p w14:paraId="34183F2E" w14:textId="77777777" w:rsidR="00B93314" w:rsidRPr="000B4DE9" w:rsidRDefault="00454E37"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3. </w:t>
      </w:r>
      <w:r w:rsidR="00B93314" w:rsidRPr="000B4DE9">
        <w:rPr>
          <w:rFonts w:ascii="Arial" w:hAnsi="Arial" w:cs="Arial"/>
          <w:sz w:val="24"/>
          <w:szCs w:val="24"/>
        </w:rPr>
        <w:t xml:space="preserve">Общая площадь зоны семейных (родовых) захоронений </w:t>
      </w:r>
      <w:r w:rsidR="00EB206D" w:rsidRPr="000B4DE9">
        <w:rPr>
          <w:rFonts w:ascii="Arial" w:hAnsi="Arial" w:cs="Arial"/>
          <w:sz w:val="24"/>
          <w:szCs w:val="24"/>
        </w:rPr>
        <w:t xml:space="preserve">на территории </w:t>
      </w:r>
      <w:r w:rsidRPr="000B4DE9">
        <w:rPr>
          <w:rFonts w:ascii="Arial" w:hAnsi="Arial" w:cs="Arial"/>
          <w:sz w:val="24"/>
          <w:szCs w:val="24"/>
        </w:rPr>
        <w:t xml:space="preserve">кладбища </w:t>
      </w:r>
      <w:r w:rsidR="00B93314" w:rsidRPr="000B4DE9">
        <w:rPr>
          <w:rFonts w:ascii="Arial" w:hAnsi="Arial" w:cs="Arial"/>
          <w:sz w:val="24"/>
          <w:szCs w:val="24"/>
        </w:rPr>
        <w:t>не должна превышать 1/3 общей площади зоны захоронения кладбища.</w:t>
      </w:r>
    </w:p>
    <w:p w14:paraId="213C9CFB" w14:textId="77777777" w:rsidR="006956F3" w:rsidRPr="000B4DE9" w:rsidRDefault="006956F3" w:rsidP="000B4DE9">
      <w:pPr>
        <w:autoSpaceDE w:val="0"/>
        <w:autoSpaceDN w:val="0"/>
        <w:adjustRightInd w:val="0"/>
        <w:ind w:firstLine="709"/>
        <w:jc w:val="both"/>
        <w:rPr>
          <w:rFonts w:ascii="Arial" w:hAnsi="Arial" w:cs="Arial"/>
          <w:bCs/>
          <w:sz w:val="24"/>
          <w:szCs w:val="24"/>
        </w:rPr>
      </w:pPr>
      <w:r w:rsidRPr="000B4DE9">
        <w:rPr>
          <w:rFonts w:ascii="Arial" w:hAnsi="Arial" w:cs="Arial"/>
          <w:sz w:val="24"/>
          <w:szCs w:val="24"/>
        </w:rPr>
        <w:t xml:space="preserve">4. </w:t>
      </w:r>
      <w:r w:rsidRPr="000B4DE9">
        <w:rPr>
          <w:rFonts w:ascii="Arial" w:hAnsi="Arial" w:cs="Arial"/>
          <w:bCs/>
          <w:sz w:val="24"/>
          <w:szCs w:val="24"/>
        </w:rPr>
        <w:t>Предоставление места для создания семейных (родовых) захоронений на общественном кладбище, если оно удовлетворяет требованиям части 2 и 3 настоящей статьи</w:t>
      </w:r>
      <w:r w:rsidR="0032682D">
        <w:rPr>
          <w:rFonts w:ascii="Arial" w:hAnsi="Arial" w:cs="Arial"/>
          <w:bCs/>
          <w:sz w:val="24"/>
          <w:szCs w:val="24"/>
        </w:rPr>
        <w:t>, осуществляется МКУ «Ритуал».</w:t>
      </w:r>
    </w:p>
    <w:p w14:paraId="2D5F17C9" w14:textId="77777777" w:rsidR="000C0A07" w:rsidRPr="000B4DE9" w:rsidRDefault="003272B7" w:rsidP="000B4DE9">
      <w:pPr>
        <w:autoSpaceDE w:val="0"/>
        <w:autoSpaceDN w:val="0"/>
        <w:adjustRightInd w:val="0"/>
        <w:ind w:firstLine="709"/>
        <w:jc w:val="both"/>
        <w:rPr>
          <w:rFonts w:ascii="Arial" w:hAnsi="Arial" w:cs="Arial"/>
          <w:sz w:val="24"/>
          <w:szCs w:val="24"/>
        </w:rPr>
      </w:pPr>
      <w:r w:rsidRPr="000B4DE9">
        <w:rPr>
          <w:rFonts w:ascii="Arial" w:hAnsi="Arial" w:cs="Arial"/>
          <w:bCs/>
          <w:sz w:val="24"/>
          <w:szCs w:val="24"/>
        </w:rPr>
        <w:t xml:space="preserve">5. </w:t>
      </w:r>
      <w:r w:rsidR="000C0A07" w:rsidRPr="000B4DE9">
        <w:rPr>
          <w:rFonts w:ascii="Arial" w:hAnsi="Arial" w:cs="Arial"/>
          <w:sz w:val="24"/>
          <w:szCs w:val="24"/>
        </w:rPr>
        <w:t>Места для создания семейных (родовых) захоронений предоставляются под настоящие и будущие захоронения.</w:t>
      </w:r>
    </w:p>
    <w:p w14:paraId="34204240" w14:textId="77777777" w:rsidR="00232CCF" w:rsidRPr="000B4DE9" w:rsidRDefault="00403B17"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6</w:t>
      </w:r>
      <w:r w:rsidR="000D3779" w:rsidRPr="000B4DE9">
        <w:rPr>
          <w:rFonts w:ascii="Arial" w:hAnsi="Arial" w:cs="Arial"/>
          <w:sz w:val="24"/>
          <w:szCs w:val="24"/>
        </w:rPr>
        <w:t>.</w:t>
      </w:r>
      <w:r w:rsidR="00DB067E" w:rsidRPr="000B4DE9">
        <w:rPr>
          <w:rFonts w:ascii="Arial" w:hAnsi="Arial" w:cs="Arial"/>
          <w:sz w:val="24"/>
          <w:szCs w:val="24"/>
        </w:rPr>
        <w:t xml:space="preserve"> Размер места семейного (родового) захоронения не</w:t>
      </w:r>
      <w:r w:rsidR="00126D41" w:rsidRPr="000B4DE9">
        <w:rPr>
          <w:rFonts w:ascii="Arial" w:hAnsi="Arial" w:cs="Arial"/>
          <w:sz w:val="24"/>
          <w:szCs w:val="24"/>
        </w:rPr>
        <w:t xml:space="preserve"> может превышать 12 кв. метров в соответствии </w:t>
      </w:r>
      <w:r w:rsidR="00D633EA" w:rsidRPr="000B4DE9">
        <w:rPr>
          <w:rFonts w:ascii="Arial" w:hAnsi="Arial" w:cs="Arial"/>
          <w:sz w:val="24"/>
          <w:szCs w:val="24"/>
        </w:rPr>
        <w:t>с приложением 3</w:t>
      </w:r>
      <w:r w:rsidR="00126D41" w:rsidRPr="000B4DE9">
        <w:rPr>
          <w:rFonts w:ascii="Arial" w:hAnsi="Arial" w:cs="Arial"/>
          <w:sz w:val="24"/>
          <w:szCs w:val="24"/>
        </w:rPr>
        <w:t xml:space="preserve"> к настоящему Положению, </w:t>
      </w:r>
      <w:r w:rsidR="00DB067E" w:rsidRPr="000B4DE9">
        <w:rPr>
          <w:rFonts w:ascii="Arial" w:hAnsi="Arial" w:cs="Arial"/>
          <w:sz w:val="24"/>
          <w:szCs w:val="24"/>
        </w:rPr>
        <w:t>за исключением случая,</w:t>
      </w:r>
      <w:r w:rsidR="00232CCF" w:rsidRPr="000B4DE9">
        <w:rPr>
          <w:rFonts w:ascii="Arial" w:hAnsi="Arial" w:cs="Arial"/>
          <w:sz w:val="24"/>
          <w:szCs w:val="24"/>
        </w:rPr>
        <w:t xml:space="preserve"> если семейные (родовые) захоронения, созданные до 1 августа 2004 года полностью использованы для погребения.</w:t>
      </w:r>
    </w:p>
    <w:p w14:paraId="549A6EFC" w14:textId="77777777" w:rsidR="002A1358" w:rsidRPr="000B4DE9" w:rsidRDefault="002A135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Захоронение считается полностью использованным для погребения, если на территории данного захоронения не представляется возможным произвести хотя бы одно погребение гробом, исходя из размера одиночного захоронения, установленного </w:t>
      </w:r>
      <w:r w:rsidR="005C0ECB">
        <w:rPr>
          <w:rFonts w:ascii="Arial" w:hAnsi="Arial" w:cs="Arial"/>
          <w:sz w:val="24"/>
          <w:szCs w:val="24"/>
        </w:rPr>
        <w:t>настоящим П</w:t>
      </w:r>
      <w:r w:rsidR="00B74FC8" w:rsidRPr="000B4DE9">
        <w:rPr>
          <w:rFonts w:ascii="Arial" w:hAnsi="Arial" w:cs="Arial"/>
          <w:sz w:val="24"/>
          <w:szCs w:val="24"/>
        </w:rPr>
        <w:t>оложением.</w:t>
      </w:r>
    </w:p>
    <w:p w14:paraId="43A09C4D" w14:textId="77777777" w:rsidR="00C70DDF" w:rsidRPr="000B4DE9" w:rsidRDefault="00403B17"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7</w:t>
      </w:r>
      <w:r w:rsidR="00E07F7A" w:rsidRPr="000B4DE9">
        <w:rPr>
          <w:rFonts w:ascii="Arial" w:hAnsi="Arial" w:cs="Arial"/>
          <w:sz w:val="24"/>
          <w:szCs w:val="24"/>
        </w:rPr>
        <w:t xml:space="preserve">. </w:t>
      </w:r>
      <w:r w:rsidR="00C70DDF" w:rsidRPr="000B4DE9">
        <w:rPr>
          <w:rFonts w:ascii="Arial" w:hAnsi="Arial" w:cs="Arial"/>
          <w:sz w:val="24"/>
          <w:szCs w:val="24"/>
        </w:rPr>
        <w:t>За предоставление места для создания семейного (родового) захоронения, уполномоченным органом взимается плата.</w:t>
      </w:r>
    </w:p>
    <w:p w14:paraId="03991F40" w14:textId="77777777" w:rsidR="00CA4A74" w:rsidRPr="000B4DE9" w:rsidRDefault="00B0468E"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Размер платы устанавливается уполномоченным органом</w:t>
      </w:r>
      <w:r w:rsidR="00CA4A74" w:rsidRPr="000B4DE9">
        <w:rPr>
          <w:rFonts w:ascii="Arial" w:hAnsi="Arial" w:cs="Arial"/>
          <w:sz w:val="24"/>
          <w:szCs w:val="24"/>
        </w:rPr>
        <w:t>, на основании методики расчета платы за предоставление места для создания семейного (родового) захоронения, установленной Правительством Московской области.</w:t>
      </w:r>
    </w:p>
    <w:p w14:paraId="24509598" w14:textId="77777777" w:rsidR="00403B17" w:rsidRPr="000B4DE9" w:rsidRDefault="00403B17"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8. Одному лицу на территории Московской области может быть предоставлено не более одного места для создания семейного (родового) захоронения.</w:t>
      </w:r>
    </w:p>
    <w:p w14:paraId="4287BCAA" w14:textId="77777777" w:rsidR="0007311B" w:rsidRPr="000B4DE9" w:rsidRDefault="00FB38F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9</w:t>
      </w:r>
      <w:r w:rsidR="0007311B" w:rsidRPr="000B4DE9">
        <w:rPr>
          <w:rFonts w:ascii="Arial" w:hAnsi="Arial" w:cs="Arial"/>
          <w:sz w:val="24"/>
          <w:szCs w:val="24"/>
        </w:rPr>
        <w:t xml:space="preserve">. </w:t>
      </w:r>
      <w:r w:rsidR="0004545A" w:rsidRPr="000B4DE9">
        <w:rPr>
          <w:rFonts w:ascii="Arial" w:hAnsi="Arial" w:cs="Arial"/>
          <w:sz w:val="24"/>
          <w:szCs w:val="24"/>
        </w:rPr>
        <w:t>Решение о предоставлении места для создания семейного (родового) захоронения принимается МКУ «Ритуал» не позднее одного рабочего дня, следующего за днем поступл</w:t>
      </w:r>
      <w:r w:rsidR="00610470" w:rsidRPr="000B4DE9">
        <w:rPr>
          <w:rFonts w:ascii="Arial" w:hAnsi="Arial" w:cs="Arial"/>
          <w:sz w:val="24"/>
          <w:szCs w:val="24"/>
        </w:rPr>
        <w:t>ения</w:t>
      </w:r>
      <w:r w:rsidR="0004545A" w:rsidRPr="000B4DE9">
        <w:rPr>
          <w:rFonts w:ascii="Arial" w:hAnsi="Arial" w:cs="Arial"/>
          <w:sz w:val="24"/>
          <w:szCs w:val="24"/>
        </w:rPr>
        <w:t xml:space="preserve"> информации об уплате за предоставление места для создания семейного (родового) захоронения (представление квитанции, получение информации о зачислении платежа через государственную систему учета начислений и платежей Московской области).</w:t>
      </w:r>
    </w:p>
    <w:p w14:paraId="6C5D946E" w14:textId="77777777" w:rsidR="00C97B7F" w:rsidRPr="000B4DE9" w:rsidRDefault="00FB38F0" w:rsidP="000B4DE9">
      <w:pPr>
        <w:tabs>
          <w:tab w:val="left" w:pos="567"/>
        </w:tabs>
        <w:autoSpaceDE w:val="0"/>
        <w:autoSpaceDN w:val="0"/>
        <w:adjustRightInd w:val="0"/>
        <w:ind w:firstLine="709"/>
        <w:jc w:val="both"/>
        <w:rPr>
          <w:rFonts w:ascii="Arial" w:hAnsi="Arial" w:cs="Arial"/>
          <w:sz w:val="24"/>
          <w:szCs w:val="24"/>
        </w:rPr>
      </w:pPr>
      <w:r w:rsidRPr="000B4DE9">
        <w:rPr>
          <w:rFonts w:ascii="Arial" w:hAnsi="Arial" w:cs="Arial"/>
          <w:sz w:val="24"/>
          <w:szCs w:val="24"/>
        </w:rPr>
        <w:t>10</w:t>
      </w:r>
      <w:r w:rsidR="00C97B7F" w:rsidRPr="000B4DE9">
        <w:rPr>
          <w:rFonts w:ascii="Arial" w:hAnsi="Arial" w:cs="Arial"/>
          <w:sz w:val="24"/>
          <w:szCs w:val="24"/>
        </w:rPr>
        <w:t xml:space="preserve">. Средства за предоставление места для создания семейного (родового) захоронения подлежат зачислению в: </w:t>
      </w:r>
    </w:p>
    <w:p w14:paraId="5D143586" w14:textId="77777777" w:rsidR="00C97B7F" w:rsidRPr="000B4DE9" w:rsidRDefault="00C97B7F"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бюджет городского округа Пущино</w:t>
      </w:r>
      <w:r w:rsidR="00550476">
        <w:rPr>
          <w:rFonts w:ascii="Arial" w:hAnsi="Arial" w:cs="Arial"/>
          <w:sz w:val="24"/>
          <w:szCs w:val="24"/>
        </w:rPr>
        <w:t xml:space="preserve"> Московской области</w:t>
      </w:r>
      <w:r w:rsidRPr="000B4DE9">
        <w:rPr>
          <w:rFonts w:ascii="Arial" w:hAnsi="Arial" w:cs="Arial"/>
          <w:sz w:val="24"/>
          <w:szCs w:val="24"/>
        </w:rPr>
        <w:t>;</w:t>
      </w:r>
    </w:p>
    <w:p w14:paraId="6B562F5E" w14:textId="77777777" w:rsidR="00C97B7F" w:rsidRPr="000B4DE9" w:rsidRDefault="00C97B7F"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 бюджет Московской области </w:t>
      </w:r>
      <w:r w:rsidR="00550476">
        <w:rPr>
          <w:rFonts w:ascii="Arial" w:hAnsi="Arial" w:cs="Arial"/>
          <w:sz w:val="24"/>
          <w:szCs w:val="24"/>
        </w:rPr>
        <w:t>(</w:t>
      </w:r>
      <w:r w:rsidRPr="000B4DE9">
        <w:rPr>
          <w:rFonts w:ascii="Arial" w:hAnsi="Arial" w:cs="Arial"/>
          <w:sz w:val="24"/>
          <w:szCs w:val="24"/>
        </w:rPr>
        <w:t>в случае создания семейного (родового) захоронения на Московском областном военном мемориальном кладбище</w:t>
      </w:r>
      <w:r w:rsidR="00550476">
        <w:rPr>
          <w:rFonts w:ascii="Arial" w:hAnsi="Arial" w:cs="Arial"/>
          <w:sz w:val="24"/>
          <w:szCs w:val="24"/>
        </w:rPr>
        <w:t>)</w:t>
      </w:r>
      <w:r w:rsidRPr="000B4DE9">
        <w:rPr>
          <w:rFonts w:ascii="Arial" w:hAnsi="Arial" w:cs="Arial"/>
          <w:sz w:val="24"/>
          <w:szCs w:val="24"/>
        </w:rPr>
        <w:t>.</w:t>
      </w:r>
    </w:p>
    <w:p w14:paraId="6464133F" w14:textId="1DFC4920" w:rsidR="00171FE4" w:rsidRPr="000B4DE9" w:rsidRDefault="00171FE4"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11. Удостоверение о семейном (родовом) захоронении оформляется и выдается</w:t>
      </w:r>
      <w:r w:rsidR="00A035F7" w:rsidRPr="000B4DE9">
        <w:rPr>
          <w:rFonts w:ascii="Arial" w:hAnsi="Arial" w:cs="Arial"/>
          <w:sz w:val="24"/>
          <w:szCs w:val="24"/>
        </w:rPr>
        <w:t xml:space="preserve"> МКУ «Ритуал»</w:t>
      </w:r>
      <w:r w:rsidR="00137FED">
        <w:rPr>
          <w:rFonts w:ascii="Arial" w:hAnsi="Arial" w:cs="Arial"/>
          <w:sz w:val="24"/>
          <w:szCs w:val="24"/>
        </w:rPr>
        <w:t xml:space="preserve"> </w:t>
      </w:r>
      <w:r w:rsidRPr="000B4DE9">
        <w:rPr>
          <w:rFonts w:ascii="Arial" w:hAnsi="Arial" w:cs="Arial"/>
          <w:sz w:val="24"/>
          <w:szCs w:val="24"/>
        </w:rPr>
        <w:t>лицу, взявшему на себя обязанность осуществить погребение умершего, или его представителю, уполномоченным органом Московской области в сфере погребения и похоронного дела в соответствии с их компетенцией на основании решения о предоставлении места для создания семейного (родового) захоронения, принятого</w:t>
      </w:r>
      <w:r w:rsidR="00A035F7" w:rsidRPr="000B4DE9">
        <w:rPr>
          <w:rFonts w:ascii="Arial" w:hAnsi="Arial" w:cs="Arial"/>
          <w:sz w:val="24"/>
          <w:szCs w:val="24"/>
        </w:rPr>
        <w:t xml:space="preserve"> МКУ «Ритуал»</w:t>
      </w:r>
      <w:r w:rsidRPr="000B4DE9">
        <w:rPr>
          <w:rFonts w:ascii="Arial" w:hAnsi="Arial" w:cs="Arial"/>
          <w:sz w:val="24"/>
          <w:szCs w:val="24"/>
        </w:rPr>
        <w:t xml:space="preserve">, уполномоченным органом Московской области в сфере </w:t>
      </w:r>
      <w:r w:rsidRPr="000B4DE9">
        <w:rPr>
          <w:rFonts w:ascii="Arial" w:hAnsi="Arial" w:cs="Arial"/>
          <w:sz w:val="24"/>
          <w:szCs w:val="24"/>
        </w:rPr>
        <w:lastRenderedPageBreak/>
        <w:t>погребения и похоронного дела после уплаты платежа за предоставление места для создания семейного (родового) захоронения, но не позднее одного рабочего дня, следующего за днем принятия решения о предоставлении места для создания семейного (родового) захоронения</w:t>
      </w:r>
      <w:r w:rsidR="00A035F7" w:rsidRPr="000B4DE9">
        <w:rPr>
          <w:rFonts w:ascii="Arial" w:hAnsi="Arial" w:cs="Arial"/>
          <w:sz w:val="24"/>
          <w:szCs w:val="24"/>
        </w:rPr>
        <w:t>.</w:t>
      </w:r>
    </w:p>
    <w:p w14:paraId="6E433984" w14:textId="77777777" w:rsidR="00861096" w:rsidRPr="000B4DE9" w:rsidRDefault="00861096"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12. В удостоверении о семейном (родовом) захоронении указываются: наименование кладбища, на территории которого создано семейное (родовое) захоронение; местонахождение (адрес) кладбища; размер семейного (родового) захоронения; место его расположения на кладбище (номер сектора, ряда, места семейного (родового) захоронения); фамилия, имя и отчество лица, на которое зарегистрировано семейное (родовое) захоронение.</w:t>
      </w:r>
    </w:p>
    <w:p w14:paraId="240270CB" w14:textId="77777777" w:rsidR="00861096" w:rsidRPr="000B4DE9" w:rsidRDefault="0032682D" w:rsidP="000B4DE9">
      <w:pPr>
        <w:tabs>
          <w:tab w:val="left" w:pos="567"/>
        </w:tabs>
        <w:autoSpaceDE w:val="0"/>
        <w:autoSpaceDN w:val="0"/>
        <w:adjustRightInd w:val="0"/>
        <w:ind w:firstLine="709"/>
        <w:jc w:val="both"/>
        <w:rPr>
          <w:rFonts w:ascii="Arial" w:hAnsi="Arial" w:cs="Arial"/>
          <w:sz w:val="24"/>
          <w:szCs w:val="24"/>
        </w:rPr>
      </w:pPr>
      <w:r>
        <w:rPr>
          <w:rFonts w:ascii="Arial" w:hAnsi="Arial" w:cs="Arial"/>
          <w:sz w:val="24"/>
          <w:szCs w:val="24"/>
        </w:rPr>
        <w:t xml:space="preserve">13. </w:t>
      </w:r>
      <w:r w:rsidR="00861096" w:rsidRPr="000B4DE9">
        <w:rPr>
          <w:rFonts w:ascii="Arial" w:hAnsi="Arial" w:cs="Arial"/>
          <w:sz w:val="24"/>
          <w:szCs w:val="24"/>
        </w:rPr>
        <w:t>Перерегистрация семейного (родового) захоронения на лицо, не являющееся супругом, близким родственником, иным родственником по отношению к лицу, на которое зарегистрировано семейное (родовое) захоронение, либо по отношению к захороненному на данном семейном (родовом) захоронении, не допускается.</w:t>
      </w:r>
    </w:p>
    <w:p w14:paraId="0CADEEB2" w14:textId="77777777" w:rsidR="005163BF" w:rsidRPr="000B4DE9" w:rsidRDefault="005163BF" w:rsidP="000B4DE9">
      <w:pPr>
        <w:tabs>
          <w:tab w:val="left" w:pos="567"/>
        </w:tabs>
        <w:autoSpaceDE w:val="0"/>
        <w:autoSpaceDN w:val="0"/>
        <w:adjustRightInd w:val="0"/>
        <w:ind w:firstLine="709"/>
        <w:jc w:val="both"/>
        <w:rPr>
          <w:rFonts w:ascii="Arial" w:hAnsi="Arial" w:cs="Arial"/>
          <w:sz w:val="24"/>
          <w:szCs w:val="24"/>
        </w:rPr>
      </w:pPr>
    </w:p>
    <w:p w14:paraId="07AAD911" w14:textId="77777777" w:rsidR="005163BF" w:rsidRPr="00244B76" w:rsidRDefault="005163BF" w:rsidP="00244B76">
      <w:pPr>
        <w:pStyle w:val="ConsPlusTitle"/>
        <w:ind w:firstLine="709"/>
        <w:contextualSpacing/>
        <w:jc w:val="center"/>
        <w:outlineLvl w:val="1"/>
        <w:rPr>
          <w:rFonts w:ascii="Arial" w:hAnsi="Arial" w:cs="Arial"/>
          <w:sz w:val="24"/>
          <w:szCs w:val="24"/>
        </w:rPr>
      </w:pPr>
      <w:r w:rsidRPr="000B4DE9">
        <w:rPr>
          <w:rFonts w:ascii="Arial" w:hAnsi="Arial" w:cs="Arial"/>
          <w:sz w:val="24"/>
          <w:szCs w:val="24"/>
        </w:rPr>
        <w:t xml:space="preserve"> </w:t>
      </w:r>
      <w:r w:rsidR="00180505" w:rsidRPr="000B4DE9">
        <w:rPr>
          <w:rFonts w:ascii="Arial" w:hAnsi="Arial" w:cs="Arial"/>
          <w:sz w:val="24"/>
          <w:szCs w:val="24"/>
        </w:rPr>
        <w:t>Статья 12</w:t>
      </w:r>
      <w:r w:rsidRPr="000B4DE9">
        <w:rPr>
          <w:rFonts w:ascii="Arial" w:hAnsi="Arial" w:cs="Arial"/>
          <w:sz w:val="24"/>
          <w:szCs w:val="24"/>
        </w:rPr>
        <w:t xml:space="preserve">. </w:t>
      </w:r>
      <w:r w:rsidR="00D3095D" w:rsidRPr="00244B76">
        <w:rPr>
          <w:rFonts w:ascii="Arial" w:hAnsi="Arial" w:cs="Arial"/>
          <w:sz w:val="24"/>
          <w:szCs w:val="24"/>
        </w:rPr>
        <w:t>Почетные захоронения</w:t>
      </w:r>
    </w:p>
    <w:p w14:paraId="40560FB5" w14:textId="77777777" w:rsidR="00B265BA" w:rsidRPr="000B4DE9" w:rsidRDefault="00B265BA" w:rsidP="000B4DE9">
      <w:pPr>
        <w:pStyle w:val="ConsPlusNormal"/>
        <w:ind w:firstLine="709"/>
        <w:jc w:val="both"/>
        <w:rPr>
          <w:rFonts w:ascii="Arial" w:hAnsi="Arial" w:cs="Arial"/>
          <w:sz w:val="24"/>
          <w:szCs w:val="24"/>
        </w:rPr>
      </w:pPr>
      <w:r w:rsidRPr="000B4DE9">
        <w:rPr>
          <w:rFonts w:ascii="Arial" w:hAnsi="Arial" w:cs="Arial"/>
          <w:sz w:val="24"/>
          <w:szCs w:val="24"/>
        </w:rPr>
        <w:t xml:space="preserve">1. На территории кладбища в целях увековечивания памяти умерших граждан, имеющих заслуги перед Российской Федерацией, Московской </w:t>
      </w:r>
      <w:r w:rsidR="00C5341A" w:rsidRPr="000B4DE9">
        <w:rPr>
          <w:rFonts w:ascii="Arial" w:hAnsi="Arial" w:cs="Arial"/>
          <w:sz w:val="24"/>
          <w:szCs w:val="24"/>
        </w:rPr>
        <w:t xml:space="preserve">областью, </w:t>
      </w:r>
      <w:r w:rsidRPr="000B4DE9">
        <w:rPr>
          <w:rFonts w:ascii="Arial" w:hAnsi="Arial" w:cs="Arial"/>
          <w:sz w:val="24"/>
          <w:szCs w:val="24"/>
        </w:rPr>
        <w:t>городским округом</w:t>
      </w:r>
      <w:r w:rsidR="00C5341A" w:rsidRPr="000B4DE9">
        <w:rPr>
          <w:rFonts w:ascii="Arial" w:hAnsi="Arial" w:cs="Arial"/>
          <w:sz w:val="24"/>
          <w:szCs w:val="24"/>
        </w:rPr>
        <w:t xml:space="preserve"> Пущино</w:t>
      </w:r>
      <w:r w:rsidRPr="000B4DE9">
        <w:rPr>
          <w:rFonts w:ascii="Arial" w:hAnsi="Arial" w:cs="Arial"/>
          <w:sz w:val="24"/>
          <w:szCs w:val="24"/>
        </w:rPr>
        <w:t xml:space="preserve"> Московской области, могут быть предусмотрены на основании решения уполномоченного органа обособленные земельные участки (зоны) для почетных захоронений. Почетные захоронения располагаются преимущественно вдоль главной аллеи кладбища, имеют удобные подходы и хороший обзор.</w:t>
      </w:r>
    </w:p>
    <w:p w14:paraId="40A564E0" w14:textId="77777777" w:rsidR="00574EC9" w:rsidRPr="000B4DE9" w:rsidRDefault="00574EC9" w:rsidP="000B4DE9">
      <w:pPr>
        <w:pStyle w:val="ConsPlusNormal"/>
        <w:ind w:firstLine="709"/>
        <w:jc w:val="both"/>
        <w:rPr>
          <w:rFonts w:ascii="Arial" w:hAnsi="Arial" w:cs="Arial"/>
          <w:sz w:val="24"/>
          <w:szCs w:val="24"/>
        </w:rPr>
      </w:pPr>
      <w:r w:rsidRPr="000B4DE9">
        <w:rPr>
          <w:rFonts w:ascii="Arial" w:hAnsi="Arial" w:cs="Arial"/>
          <w:sz w:val="24"/>
          <w:szCs w:val="24"/>
        </w:rPr>
        <w:t>2. Место для почетного захоронения предоставляется МКУ «Ритуал» на безвозмездной основе в день регистрации заявления лица, взявшего на себя обязанность осуществлять погребение умершего или его представителя о предоставлении места для почетного захоронения.</w:t>
      </w:r>
    </w:p>
    <w:p w14:paraId="241BC237" w14:textId="77777777" w:rsidR="008D2DBA" w:rsidRPr="000B4DE9" w:rsidRDefault="008D2DBA"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Заявление о предоставлении места для почетного захоронения представляется</w:t>
      </w:r>
      <w:r w:rsidR="00D108CA" w:rsidRPr="000B4DE9">
        <w:rPr>
          <w:rFonts w:ascii="Arial" w:hAnsi="Arial" w:cs="Arial"/>
          <w:sz w:val="24"/>
          <w:szCs w:val="24"/>
        </w:rPr>
        <w:t xml:space="preserve"> в МКУ «Ритуал»</w:t>
      </w:r>
      <w:r w:rsidRPr="000B4DE9">
        <w:rPr>
          <w:rFonts w:ascii="Arial" w:hAnsi="Arial" w:cs="Arial"/>
          <w:sz w:val="24"/>
          <w:szCs w:val="24"/>
        </w:rPr>
        <w:t xml:space="preserve"> или МФЦ либо направляется в </w:t>
      </w:r>
      <w:r w:rsidR="00D108CA" w:rsidRPr="000B4DE9">
        <w:rPr>
          <w:rFonts w:ascii="Arial" w:hAnsi="Arial" w:cs="Arial"/>
          <w:sz w:val="24"/>
          <w:szCs w:val="24"/>
        </w:rPr>
        <w:t xml:space="preserve">МКУ «Ритуал» </w:t>
      </w:r>
      <w:r w:rsidRPr="000B4DE9">
        <w:rPr>
          <w:rFonts w:ascii="Arial" w:hAnsi="Arial" w:cs="Arial"/>
          <w:sz w:val="24"/>
          <w:szCs w:val="24"/>
        </w:rPr>
        <w:t>в электронной форме посредством РПГУ.</w:t>
      </w:r>
    </w:p>
    <w:p w14:paraId="57F66D7A" w14:textId="77777777" w:rsidR="001A5B53" w:rsidRPr="000B4DE9" w:rsidRDefault="00BE62A6"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3. </w:t>
      </w:r>
      <w:r w:rsidR="001A5B53" w:rsidRPr="000B4DE9">
        <w:rPr>
          <w:rFonts w:ascii="Arial" w:hAnsi="Arial" w:cs="Arial"/>
          <w:sz w:val="24"/>
          <w:szCs w:val="24"/>
        </w:rPr>
        <w:t>К заявлению о предоставлении места для почетного захоронения прилагаются следующие документы:</w:t>
      </w:r>
    </w:p>
    <w:p w14:paraId="23D2D5B0" w14:textId="77777777" w:rsidR="001A5B53" w:rsidRPr="000B4DE9" w:rsidRDefault="001A5B53"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 копия паспорта или иного документа, удостоверяющего личность лица, взявшего на себя обязанность осуществить погребение умершего (с представлением подлинника для сверки);</w:t>
      </w:r>
    </w:p>
    <w:p w14:paraId="6A5C77C8" w14:textId="77777777" w:rsidR="001A5B53" w:rsidRPr="000B4DE9" w:rsidRDefault="001A5B53"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2) оформленная в соответствии с законодательством Российской Федерации доверенность на совершение действий, связанных с предоставлением места для почетного захоронения и выдачей удостоверения о почетном захоронении, в случае если заявителем является представитель лица, взявшего на себя обязанность осуществить погребение умершего, а также копия паспорта или иного документа, удостоверяющего личность данного представителя (с представлением подлинника для сверки);</w:t>
      </w:r>
    </w:p>
    <w:p w14:paraId="786C325B" w14:textId="77777777" w:rsidR="001A5B53" w:rsidRPr="000B4DE9" w:rsidRDefault="001A5B53"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3) документы, подтверждающие соответствующие заслуги умершего перед Российской Федерацией, Московской областью, городским округом Пущи</w:t>
      </w:r>
      <w:r w:rsidR="003977E7" w:rsidRPr="000B4DE9">
        <w:rPr>
          <w:rFonts w:ascii="Arial" w:hAnsi="Arial" w:cs="Arial"/>
          <w:sz w:val="24"/>
          <w:szCs w:val="24"/>
        </w:rPr>
        <w:t>но</w:t>
      </w:r>
      <w:r w:rsidRPr="000B4DE9">
        <w:rPr>
          <w:rFonts w:ascii="Arial" w:hAnsi="Arial" w:cs="Arial"/>
          <w:sz w:val="24"/>
          <w:szCs w:val="24"/>
        </w:rPr>
        <w:t>;</w:t>
      </w:r>
    </w:p>
    <w:p w14:paraId="69D4D32E" w14:textId="77777777" w:rsidR="008C3303" w:rsidRPr="000B4DE9" w:rsidRDefault="008C3303"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4) копия свидетельства о смерти (с представлением подлинника для сверки);</w:t>
      </w:r>
    </w:p>
    <w:p w14:paraId="24B66AF2" w14:textId="77777777" w:rsidR="008C3303" w:rsidRPr="000B4DE9" w:rsidRDefault="008C3303"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5) копия справки о кремации (с представлением подлинника для сверки) в случае захоронения урны с прахом после кремации.</w:t>
      </w:r>
    </w:p>
    <w:p w14:paraId="05319A96" w14:textId="77777777" w:rsidR="009A20A9" w:rsidRPr="000B4DE9" w:rsidRDefault="007E6F2E" w:rsidP="000B4DE9">
      <w:pPr>
        <w:autoSpaceDE w:val="0"/>
        <w:autoSpaceDN w:val="0"/>
        <w:adjustRightInd w:val="0"/>
        <w:ind w:firstLine="709"/>
        <w:jc w:val="both"/>
        <w:rPr>
          <w:rFonts w:ascii="Arial" w:hAnsi="Arial" w:cs="Arial"/>
          <w:sz w:val="24"/>
          <w:szCs w:val="24"/>
        </w:rPr>
      </w:pPr>
      <w:r>
        <w:rPr>
          <w:rFonts w:ascii="Arial" w:hAnsi="Arial" w:cs="Arial"/>
          <w:sz w:val="24"/>
          <w:szCs w:val="24"/>
        </w:rPr>
        <w:t>4</w:t>
      </w:r>
      <w:r w:rsidR="009A20A9" w:rsidRPr="000B4DE9">
        <w:rPr>
          <w:rFonts w:ascii="Arial" w:hAnsi="Arial" w:cs="Arial"/>
          <w:sz w:val="24"/>
          <w:szCs w:val="24"/>
        </w:rPr>
        <w:t>. Решение МКУ «Ритуал» о предоставлении места для почетного захоронения или об отказе в предоставлении места для почетного захоронения с указанием причин отказа выдается лицу, взявшему на себя обязанность осуществить погребение умершего, или его представителю способом, указанным в заявлении о предоставлении места для почетного захоронения.</w:t>
      </w:r>
    </w:p>
    <w:p w14:paraId="5B0429B5" w14:textId="77777777" w:rsidR="00955302" w:rsidRPr="000B4DE9" w:rsidRDefault="007E6F2E" w:rsidP="000B4DE9">
      <w:pPr>
        <w:autoSpaceDE w:val="0"/>
        <w:autoSpaceDN w:val="0"/>
        <w:adjustRightInd w:val="0"/>
        <w:ind w:firstLine="709"/>
        <w:jc w:val="both"/>
        <w:rPr>
          <w:rFonts w:ascii="Arial" w:hAnsi="Arial" w:cs="Arial"/>
          <w:sz w:val="24"/>
          <w:szCs w:val="24"/>
        </w:rPr>
      </w:pPr>
      <w:r>
        <w:rPr>
          <w:rFonts w:ascii="Arial" w:hAnsi="Arial" w:cs="Arial"/>
          <w:sz w:val="24"/>
          <w:szCs w:val="24"/>
        </w:rPr>
        <w:lastRenderedPageBreak/>
        <w:t>5</w:t>
      </w:r>
      <w:r w:rsidR="009A20A9" w:rsidRPr="000B4DE9">
        <w:rPr>
          <w:rFonts w:ascii="Arial" w:hAnsi="Arial" w:cs="Arial"/>
          <w:sz w:val="24"/>
          <w:szCs w:val="24"/>
        </w:rPr>
        <w:t xml:space="preserve">. </w:t>
      </w:r>
      <w:r w:rsidR="00955302" w:rsidRPr="000B4DE9">
        <w:rPr>
          <w:rFonts w:ascii="Arial" w:hAnsi="Arial" w:cs="Arial"/>
          <w:sz w:val="24"/>
          <w:szCs w:val="24"/>
        </w:rPr>
        <w:t>Основанием для отказа в предоставлении места для почетного захоронения является:</w:t>
      </w:r>
    </w:p>
    <w:p w14:paraId="49C0EDF4" w14:textId="77777777" w:rsidR="00E87E29" w:rsidRPr="000B4DE9" w:rsidRDefault="00E87E29"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 - </w:t>
      </w:r>
      <w:proofErr w:type="spellStart"/>
      <w:r w:rsidRPr="000B4DE9">
        <w:rPr>
          <w:rFonts w:ascii="Arial" w:hAnsi="Arial" w:cs="Arial"/>
          <w:sz w:val="24"/>
          <w:szCs w:val="24"/>
        </w:rPr>
        <w:t>истребуемое</w:t>
      </w:r>
      <w:proofErr w:type="spellEnd"/>
      <w:r w:rsidRPr="000B4DE9">
        <w:rPr>
          <w:rFonts w:ascii="Arial" w:hAnsi="Arial" w:cs="Arial"/>
          <w:sz w:val="24"/>
          <w:szCs w:val="24"/>
        </w:rPr>
        <w:t xml:space="preserve"> кладбище закрыто для свободного захоронения или полностью закрыто для захоронений;</w:t>
      </w:r>
    </w:p>
    <w:p w14:paraId="09758462" w14:textId="77777777" w:rsidR="005F33A0" w:rsidRPr="000B4DE9" w:rsidRDefault="00EF0E6E"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 </w:t>
      </w:r>
      <w:r w:rsidR="005F33A0" w:rsidRPr="000B4DE9">
        <w:rPr>
          <w:rFonts w:ascii="Arial" w:hAnsi="Arial" w:cs="Arial"/>
          <w:sz w:val="24"/>
          <w:szCs w:val="24"/>
        </w:rPr>
        <w:t>непредоставление подлинников док</w:t>
      </w:r>
      <w:r w:rsidR="0032682D">
        <w:rPr>
          <w:rFonts w:ascii="Arial" w:hAnsi="Arial" w:cs="Arial"/>
          <w:sz w:val="24"/>
          <w:szCs w:val="24"/>
        </w:rPr>
        <w:t>ументов, предусмотренных частью</w:t>
      </w:r>
      <w:r w:rsidR="005F33A0" w:rsidRPr="000B4DE9">
        <w:rPr>
          <w:rFonts w:ascii="Arial" w:hAnsi="Arial" w:cs="Arial"/>
          <w:sz w:val="24"/>
          <w:szCs w:val="24"/>
        </w:rPr>
        <w:t xml:space="preserve"> </w:t>
      </w:r>
      <w:hyperlink r:id="rId23" w:history="1">
        <w:r w:rsidR="005F33A0" w:rsidRPr="000B4DE9">
          <w:rPr>
            <w:rFonts w:ascii="Arial" w:hAnsi="Arial" w:cs="Arial"/>
            <w:sz w:val="24"/>
            <w:szCs w:val="24"/>
          </w:rPr>
          <w:t>3</w:t>
        </w:r>
      </w:hyperlink>
      <w:r w:rsidR="005F33A0" w:rsidRPr="000B4DE9">
        <w:rPr>
          <w:rFonts w:ascii="Arial" w:hAnsi="Arial" w:cs="Arial"/>
          <w:sz w:val="24"/>
          <w:szCs w:val="24"/>
        </w:rPr>
        <w:t xml:space="preserve"> настоящей статьи, направленных ранее в электронном виде посредством РПГУ;</w:t>
      </w:r>
    </w:p>
    <w:p w14:paraId="7C6455CD" w14:textId="77777777" w:rsidR="00584137" w:rsidRPr="000B4DE9" w:rsidRDefault="00394245"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 </w:t>
      </w:r>
      <w:r w:rsidR="00584137" w:rsidRPr="000B4DE9">
        <w:rPr>
          <w:rFonts w:ascii="Arial" w:hAnsi="Arial" w:cs="Arial"/>
          <w:sz w:val="24"/>
          <w:szCs w:val="24"/>
        </w:rPr>
        <w:t>наличие в представленных документах неполной, искаженной или недостоверной информации.</w:t>
      </w:r>
    </w:p>
    <w:p w14:paraId="303C8E23" w14:textId="77777777" w:rsidR="00FD74AB" w:rsidRPr="000B4DE9" w:rsidRDefault="007E6F2E" w:rsidP="000B4DE9">
      <w:pPr>
        <w:autoSpaceDE w:val="0"/>
        <w:autoSpaceDN w:val="0"/>
        <w:adjustRightInd w:val="0"/>
        <w:ind w:firstLine="709"/>
        <w:jc w:val="both"/>
        <w:rPr>
          <w:rFonts w:ascii="Arial" w:hAnsi="Arial" w:cs="Arial"/>
          <w:sz w:val="24"/>
          <w:szCs w:val="24"/>
        </w:rPr>
      </w:pPr>
      <w:r>
        <w:rPr>
          <w:rFonts w:ascii="Arial" w:hAnsi="Arial" w:cs="Arial"/>
          <w:sz w:val="24"/>
          <w:szCs w:val="24"/>
        </w:rPr>
        <w:t>6</w:t>
      </w:r>
      <w:r w:rsidR="008F3A67" w:rsidRPr="000B4DE9">
        <w:rPr>
          <w:rFonts w:ascii="Arial" w:hAnsi="Arial" w:cs="Arial"/>
          <w:sz w:val="24"/>
          <w:szCs w:val="24"/>
        </w:rPr>
        <w:t xml:space="preserve">. </w:t>
      </w:r>
      <w:hyperlink w:anchor="P419" w:history="1">
        <w:r w:rsidR="008F3A67" w:rsidRPr="000B4DE9">
          <w:rPr>
            <w:rFonts w:ascii="Arial" w:hAnsi="Arial" w:cs="Arial"/>
            <w:sz w:val="24"/>
            <w:szCs w:val="24"/>
          </w:rPr>
          <w:t>Размер</w:t>
        </w:r>
      </w:hyperlink>
      <w:r w:rsidR="008F3A67" w:rsidRPr="000B4DE9">
        <w:rPr>
          <w:rFonts w:ascii="Arial" w:hAnsi="Arial" w:cs="Arial"/>
          <w:sz w:val="24"/>
          <w:szCs w:val="24"/>
        </w:rPr>
        <w:t xml:space="preserve"> места для почетного захоронения устанавливается в </w:t>
      </w:r>
      <w:r w:rsidR="001C7794" w:rsidRPr="000B4DE9">
        <w:rPr>
          <w:rFonts w:ascii="Arial" w:hAnsi="Arial" w:cs="Arial"/>
          <w:sz w:val="24"/>
          <w:szCs w:val="24"/>
        </w:rPr>
        <w:t xml:space="preserve">соответствии с </w:t>
      </w:r>
      <w:r w:rsidR="00961046" w:rsidRPr="000B4DE9">
        <w:rPr>
          <w:rFonts w:ascii="Arial" w:hAnsi="Arial" w:cs="Arial"/>
          <w:sz w:val="24"/>
          <w:szCs w:val="24"/>
        </w:rPr>
        <w:t>п</w:t>
      </w:r>
      <w:r w:rsidR="001C7794" w:rsidRPr="000B4DE9">
        <w:rPr>
          <w:rFonts w:ascii="Arial" w:hAnsi="Arial" w:cs="Arial"/>
          <w:sz w:val="24"/>
          <w:szCs w:val="24"/>
        </w:rPr>
        <w:t xml:space="preserve">риложением </w:t>
      </w:r>
      <w:r w:rsidR="00CB5A1B" w:rsidRPr="000B4DE9">
        <w:rPr>
          <w:rFonts w:ascii="Arial" w:hAnsi="Arial" w:cs="Arial"/>
          <w:sz w:val="24"/>
          <w:szCs w:val="24"/>
        </w:rPr>
        <w:t xml:space="preserve">№ </w:t>
      </w:r>
      <w:r w:rsidR="001C7794" w:rsidRPr="000B4DE9">
        <w:rPr>
          <w:rFonts w:ascii="Arial" w:hAnsi="Arial" w:cs="Arial"/>
          <w:sz w:val="24"/>
          <w:szCs w:val="24"/>
        </w:rPr>
        <w:t>2</w:t>
      </w:r>
      <w:r w:rsidR="008F3A67" w:rsidRPr="000B4DE9">
        <w:rPr>
          <w:rFonts w:ascii="Arial" w:hAnsi="Arial" w:cs="Arial"/>
          <w:sz w:val="24"/>
          <w:szCs w:val="24"/>
        </w:rPr>
        <w:t xml:space="preserve"> к настоящему Положению.</w:t>
      </w:r>
    </w:p>
    <w:p w14:paraId="1E25A783" w14:textId="77777777" w:rsidR="003030F0" w:rsidRPr="000B4DE9" w:rsidRDefault="007E6F2E" w:rsidP="000B4DE9">
      <w:pPr>
        <w:autoSpaceDE w:val="0"/>
        <w:autoSpaceDN w:val="0"/>
        <w:adjustRightInd w:val="0"/>
        <w:ind w:firstLine="709"/>
        <w:jc w:val="both"/>
        <w:rPr>
          <w:rFonts w:ascii="Arial" w:hAnsi="Arial" w:cs="Arial"/>
          <w:sz w:val="24"/>
          <w:szCs w:val="24"/>
        </w:rPr>
      </w:pPr>
      <w:r>
        <w:rPr>
          <w:rFonts w:ascii="Arial" w:hAnsi="Arial" w:cs="Arial"/>
          <w:sz w:val="24"/>
          <w:szCs w:val="24"/>
        </w:rPr>
        <w:t>7</w:t>
      </w:r>
      <w:r w:rsidR="008F3A67" w:rsidRPr="000B4DE9">
        <w:rPr>
          <w:rFonts w:ascii="Arial" w:hAnsi="Arial" w:cs="Arial"/>
          <w:sz w:val="24"/>
          <w:szCs w:val="24"/>
        </w:rPr>
        <w:t>.</w:t>
      </w:r>
      <w:r w:rsidR="003030F0" w:rsidRPr="000B4DE9">
        <w:rPr>
          <w:rFonts w:ascii="Arial" w:hAnsi="Arial" w:cs="Arial"/>
          <w:sz w:val="24"/>
          <w:szCs w:val="24"/>
        </w:rPr>
        <w:t xml:space="preserve"> Удостоверение о почетном захоронении оформляется и выдается лицу, взявшему на себя обязанность осуществить погребение умершего, или его представителю МКУ «Ритуал» на основании принятого им решения о предоставлении места для почетного захоронения после захоронения, но не позднее одного рабочего дня, следующего за днем захоронения</w:t>
      </w:r>
      <w:r w:rsidR="00B4538B" w:rsidRPr="000B4DE9">
        <w:rPr>
          <w:rFonts w:ascii="Arial" w:hAnsi="Arial" w:cs="Arial"/>
          <w:sz w:val="24"/>
          <w:szCs w:val="24"/>
        </w:rPr>
        <w:t>.</w:t>
      </w:r>
    </w:p>
    <w:p w14:paraId="25981B6B" w14:textId="77777777" w:rsidR="00C53F98" w:rsidRPr="000B4DE9" w:rsidRDefault="00C53F98" w:rsidP="000B4DE9">
      <w:pPr>
        <w:tabs>
          <w:tab w:val="left" w:pos="567"/>
        </w:tabs>
        <w:autoSpaceDE w:val="0"/>
        <w:autoSpaceDN w:val="0"/>
        <w:adjustRightInd w:val="0"/>
        <w:ind w:firstLine="709"/>
        <w:jc w:val="both"/>
        <w:rPr>
          <w:rFonts w:ascii="Arial" w:hAnsi="Arial" w:cs="Arial"/>
          <w:sz w:val="24"/>
          <w:szCs w:val="24"/>
        </w:rPr>
      </w:pPr>
    </w:p>
    <w:p w14:paraId="57608EA4" w14:textId="63439C09" w:rsidR="00C53F98" w:rsidRPr="00244B76" w:rsidRDefault="00180505" w:rsidP="00244B76">
      <w:pPr>
        <w:pStyle w:val="ConsPlusTitle"/>
        <w:ind w:firstLine="709"/>
        <w:contextualSpacing/>
        <w:jc w:val="center"/>
        <w:outlineLvl w:val="1"/>
        <w:rPr>
          <w:rFonts w:ascii="Arial" w:hAnsi="Arial" w:cs="Arial"/>
          <w:sz w:val="24"/>
          <w:szCs w:val="24"/>
        </w:rPr>
      </w:pPr>
      <w:r w:rsidRPr="000B4DE9">
        <w:rPr>
          <w:rFonts w:ascii="Arial" w:hAnsi="Arial" w:cs="Arial"/>
          <w:sz w:val="24"/>
          <w:szCs w:val="24"/>
        </w:rPr>
        <w:t>Статья 13</w:t>
      </w:r>
      <w:r w:rsidR="00C53F98" w:rsidRPr="000B4DE9">
        <w:rPr>
          <w:rFonts w:ascii="Arial" w:hAnsi="Arial" w:cs="Arial"/>
          <w:sz w:val="24"/>
          <w:szCs w:val="24"/>
        </w:rPr>
        <w:t xml:space="preserve">. </w:t>
      </w:r>
      <w:r w:rsidR="00AC6279" w:rsidRPr="00244B76">
        <w:rPr>
          <w:rFonts w:ascii="Arial" w:hAnsi="Arial" w:cs="Arial"/>
          <w:sz w:val="24"/>
          <w:szCs w:val="24"/>
        </w:rPr>
        <w:t>Воинские захоронения</w:t>
      </w:r>
    </w:p>
    <w:p w14:paraId="2E4D2151" w14:textId="77777777" w:rsidR="00A47050" w:rsidRPr="000B4DE9" w:rsidRDefault="00A47050" w:rsidP="000B4DE9">
      <w:pPr>
        <w:tabs>
          <w:tab w:val="left" w:pos="567"/>
        </w:tabs>
        <w:autoSpaceDE w:val="0"/>
        <w:autoSpaceDN w:val="0"/>
        <w:adjustRightInd w:val="0"/>
        <w:ind w:firstLine="709"/>
        <w:jc w:val="center"/>
        <w:rPr>
          <w:rFonts w:ascii="Arial" w:hAnsi="Arial" w:cs="Arial"/>
          <w:b/>
          <w:bCs/>
          <w:sz w:val="24"/>
          <w:szCs w:val="24"/>
        </w:rPr>
      </w:pPr>
    </w:p>
    <w:p w14:paraId="6003DDF1" w14:textId="77777777" w:rsidR="0080527B" w:rsidRPr="000B4DE9" w:rsidRDefault="00A4705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 Место для воинского захоронения</w:t>
      </w:r>
      <w:r w:rsidR="005971D4" w:rsidRPr="000B4DE9">
        <w:rPr>
          <w:rFonts w:ascii="Arial" w:hAnsi="Arial" w:cs="Arial"/>
          <w:sz w:val="24"/>
          <w:szCs w:val="24"/>
        </w:rPr>
        <w:t xml:space="preserve"> на воинском участке кладбища</w:t>
      </w:r>
      <w:r w:rsidRPr="000B4DE9">
        <w:rPr>
          <w:rFonts w:ascii="Arial" w:hAnsi="Arial" w:cs="Arial"/>
          <w:sz w:val="24"/>
          <w:szCs w:val="24"/>
        </w:rPr>
        <w:t xml:space="preserve"> предоставляется</w:t>
      </w:r>
      <w:r w:rsidR="005971D4" w:rsidRPr="000B4DE9">
        <w:rPr>
          <w:rFonts w:ascii="Arial" w:hAnsi="Arial" w:cs="Arial"/>
          <w:sz w:val="24"/>
          <w:szCs w:val="24"/>
        </w:rPr>
        <w:t xml:space="preserve"> МКУ «Ритуал»</w:t>
      </w:r>
      <w:r w:rsidRPr="000B4DE9">
        <w:rPr>
          <w:rFonts w:ascii="Arial" w:hAnsi="Arial" w:cs="Arial"/>
          <w:sz w:val="24"/>
          <w:szCs w:val="24"/>
        </w:rPr>
        <w:t xml:space="preserve"> на безвозмездной основе в день регистрации заявления лица, взявшего на себя обязанность осуществл</w:t>
      </w:r>
      <w:r w:rsidR="00486A02" w:rsidRPr="000B4DE9">
        <w:rPr>
          <w:rFonts w:ascii="Arial" w:hAnsi="Arial" w:cs="Arial"/>
          <w:sz w:val="24"/>
          <w:szCs w:val="24"/>
        </w:rPr>
        <w:t>ять погребение умершего</w:t>
      </w:r>
      <w:r w:rsidR="00690713" w:rsidRPr="000B4DE9">
        <w:rPr>
          <w:rFonts w:ascii="Arial" w:hAnsi="Arial" w:cs="Arial"/>
          <w:sz w:val="24"/>
          <w:szCs w:val="24"/>
        </w:rPr>
        <w:t xml:space="preserve"> или его представителя.</w:t>
      </w:r>
    </w:p>
    <w:p w14:paraId="0F664543" w14:textId="77777777" w:rsidR="00514758" w:rsidRPr="000B4DE9" w:rsidRDefault="00514758" w:rsidP="000B4DE9">
      <w:pPr>
        <w:pStyle w:val="ConsPlusNormal"/>
        <w:ind w:firstLine="709"/>
        <w:jc w:val="both"/>
        <w:rPr>
          <w:rFonts w:ascii="Arial" w:hAnsi="Arial" w:cs="Arial"/>
          <w:sz w:val="24"/>
          <w:szCs w:val="24"/>
        </w:rPr>
      </w:pPr>
      <w:r w:rsidRPr="000B4DE9">
        <w:rPr>
          <w:rFonts w:ascii="Arial" w:hAnsi="Arial" w:cs="Arial"/>
          <w:sz w:val="24"/>
          <w:szCs w:val="24"/>
        </w:rPr>
        <w:t>2. Заявление о предоставлении места для воинского захоронения представляется в МКУ «Ритуал» или МФЦ, либо направляется в МКУ «Ритуал» в электронной форме посредством РПГУ.</w:t>
      </w:r>
    </w:p>
    <w:p w14:paraId="617BE598" w14:textId="77777777" w:rsidR="00013EE0" w:rsidRPr="000B4DE9" w:rsidRDefault="00013EE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К заявлению о предоставлении места для воинского захоронения прилагаются следующие документы:</w:t>
      </w:r>
    </w:p>
    <w:p w14:paraId="6923D248" w14:textId="77777777" w:rsidR="00013EE0" w:rsidRPr="000B4DE9" w:rsidRDefault="00013EE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w:t>
      </w:r>
      <w:r w:rsidR="00F81548" w:rsidRPr="000B4DE9">
        <w:rPr>
          <w:rFonts w:ascii="Arial" w:hAnsi="Arial" w:cs="Arial"/>
          <w:sz w:val="24"/>
          <w:szCs w:val="24"/>
        </w:rPr>
        <w:t xml:space="preserve"> копия паспорта или иного документа, удостоверяющего личность лица, взявшего на себя обязанность осуществить погребение умершего (с представлением подлинника для сверки);</w:t>
      </w:r>
    </w:p>
    <w:p w14:paraId="1E46FABC" w14:textId="77777777" w:rsidR="00F81548" w:rsidRPr="000B4DE9" w:rsidRDefault="00F8154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2) оформленная в соответствии с законодательством Российской Федерации доверенность на совершение действий, связанных с предоставлением места для воинского захоронения и выдачей удостоверения о воинском захоронении, в случае если заявителем является представитель лица, взявшего на себя обязанность осуществить погребение умершего, а также копия паспорта или иного документа, удостоверяющего личность данного представителя (с представлением подлинника для сверки);</w:t>
      </w:r>
    </w:p>
    <w:p w14:paraId="240DCB53" w14:textId="77777777" w:rsidR="00F81548" w:rsidRPr="000B4DE9" w:rsidRDefault="00F8154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3) копия свидетельства о смерти (с представлением подлинника для сверки);</w:t>
      </w:r>
    </w:p>
    <w:p w14:paraId="403DFE80" w14:textId="77777777" w:rsidR="00F81548" w:rsidRPr="000B4DE9" w:rsidRDefault="00F8154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4) копия справки о кремации (с представлением подлинника для сверки) в случае захоронения урны с прахом после кремации;</w:t>
      </w:r>
    </w:p>
    <w:p w14:paraId="25595C0E" w14:textId="77777777" w:rsidR="00F81548" w:rsidRPr="000B4DE9" w:rsidRDefault="00F8154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5) копии документов, подтверждающих, что умерший относится к категории лиц, которые могут быть погребены на военном мемориальном кладбище или воинском участке общественного кладбища (с приложением подлинников для сверки).</w:t>
      </w:r>
    </w:p>
    <w:p w14:paraId="702D399C" w14:textId="77777777" w:rsidR="00324815" w:rsidRPr="000B4DE9" w:rsidRDefault="001619F6"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3. </w:t>
      </w:r>
      <w:r w:rsidR="00324815" w:rsidRPr="000B4DE9">
        <w:rPr>
          <w:rFonts w:ascii="Arial" w:hAnsi="Arial" w:cs="Arial"/>
          <w:sz w:val="24"/>
          <w:szCs w:val="24"/>
        </w:rPr>
        <w:t>Решение о предоставлении места для воинского захоронения или об отказе в предоставлении места для воинского захоронения с указанием причин отказа выдается лицу, взявшему на себя обязанность осуществить погребение умершего, или его представителю способом, указанным в заявлении о предоставлении места для воинского захоронения.</w:t>
      </w:r>
    </w:p>
    <w:p w14:paraId="1207FC2D" w14:textId="77777777" w:rsidR="008F3812" w:rsidRPr="000B4DE9" w:rsidRDefault="008F3812"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4. Предоставление места для воинского захоронения на Московском областном военном мемориальном кладбище осуществляется уполномоченным органом Московской области в сфере погребения и похоронного дела на безвозмездной основе при представлении документов, указанных в части 2 настоящей статьи.</w:t>
      </w:r>
    </w:p>
    <w:p w14:paraId="57621068" w14:textId="77777777" w:rsidR="002C2CEA" w:rsidRPr="000B4DE9" w:rsidRDefault="002C2CEA"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lastRenderedPageBreak/>
        <w:t xml:space="preserve"> Заявление о предоставлении места для воинского захоронения представляется в уполномоченный орган Московской области в сфере погребения и похоронного дела или МФЦ, либо направляется в уполномоченный орган Московской области в сфере погребения и похоронного дела в электронной форме посредством РПГУ.</w:t>
      </w:r>
    </w:p>
    <w:p w14:paraId="681C3940" w14:textId="77777777" w:rsidR="001E3BD5" w:rsidRPr="000B4DE9" w:rsidRDefault="00844562"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5</w:t>
      </w:r>
      <w:r w:rsidR="001E3BD5" w:rsidRPr="000B4DE9">
        <w:rPr>
          <w:rFonts w:ascii="Arial" w:hAnsi="Arial" w:cs="Arial"/>
          <w:sz w:val="24"/>
          <w:szCs w:val="24"/>
        </w:rPr>
        <w:t>. Основанием для отказа в предоставлении места для воинского захоронения является:</w:t>
      </w:r>
    </w:p>
    <w:p w14:paraId="1DCD336E" w14:textId="77777777" w:rsidR="001E3BD5" w:rsidRPr="000B4DE9" w:rsidRDefault="001E3BD5"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 </w:t>
      </w:r>
      <w:proofErr w:type="spellStart"/>
      <w:r w:rsidRPr="000B4DE9">
        <w:rPr>
          <w:rFonts w:ascii="Arial" w:hAnsi="Arial" w:cs="Arial"/>
          <w:sz w:val="24"/>
          <w:szCs w:val="24"/>
        </w:rPr>
        <w:t>истребуемое</w:t>
      </w:r>
      <w:proofErr w:type="spellEnd"/>
      <w:r w:rsidRPr="000B4DE9">
        <w:rPr>
          <w:rFonts w:ascii="Arial" w:hAnsi="Arial" w:cs="Arial"/>
          <w:sz w:val="24"/>
          <w:szCs w:val="24"/>
        </w:rPr>
        <w:t xml:space="preserve"> кладбище закрыто для свободного захоронения или полностью закрыто для захоронений;</w:t>
      </w:r>
    </w:p>
    <w:p w14:paraId="643ABB01" w14:textId="77777777" w:rsidR="001E3BD5" w:rsidRPr="000B4DE9" w:rsidRDefault="001E3BD5"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непредоставление подлинников документов, предусмотренных частью 2 настоящей статьи, направленных ранее в электронном виде посредством РПГУ;</w:t>
      </w:r>
    </w:p>
    <w:p w14:paraId="3C251079" w14:textId="77777777" w:rsidR="004D410A" w:rsidRPr="000B4DE9" w:rsidRDefault="004D410A"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наличие в представленных документах неполной, искаженной или недостоверной информации.</w:t>
      </w:r>
    </w:p>
    <w:p w14:paraId="74F5B624" w14:textId="77777777" w:rsidR="006344A7" w:rsidRPr="000B4DE9" w:rsidRDefault="00F3533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6</w:t>
      </w:r>
      <w:r w:rsidR="006344A7" w:rsidRPr="000B4DE9">
        <w:rPr>
          <w:rFonts w:ascii="Arial" w:hAnsi="Arial" w:cs="Arial"/>
          <w:sz w:val="24"/>
          <w:szCs w:val="24"/>
        </w:rPr>
        <w:t>. Удостоверение о воинском захоронении оформляется и выдается</w:t>
      </w:r>
      <w:r w:rsidR="00E74107" w:rsidRPr="000B4DE9">
        <w:rPr>
          <w:rFonts w:ascii="Arial" w:hAnsi="Arial" w:cs="Arial"/>
          <w:sz w:val="24"/>
          <w:szCs w:val="24"/>
        </w:rPr>
        <w:t xml:space="preserve"> </w:t>
      </w:r>
      <w:r w:rsidR="006344A7" w:rsidRPr="000B4DE9">
        <w:rPr>
          <w:rFonts w:ascii="Arial" w:hAnsi="Arial" w:cs="Arial"/>
          <w:sz w:val="24"/>
          <w:szCs w:val="24"/>
        </w:rPr>
        <w:t>лицу, взявшему на себя обязанность осуществить погребение умершего, или его представителю</w:t>
      </w:r>
      <w:r w:rsidR="00E74107" w:rsidRPr="000B4DE9">
        <w:rPr>
          <w:rFonts w:ascii="Arial" w:hAnsi="Arial" w:cs="Arial"/>
          <w:sz w:val="24"/>
          <w:szCs w:val="24"/>
        </w:rPr>
        <w:t xml:space="preserve"> МКУ «Ритуал»,</w:t>
      </w:r>
      <w:r w:rsidR="006344A7" w:rsidRPr="000B4DE9">
        <w:rPr>
          <w:rFonts w:ascii="Arial" w:hAnsi="Arial" w:cs="Arial"/>
          <w:sz w:val="24"/>
          <w:szCs w:val="24"/>
        </w:rPr>
        <w:t xml:space="preserve"> уполномоченным органом Московской области в сфере погребения и похоронного дела в пределах своей компетенции на основании принятого ими решения о предоставлении места для воинского захоронения после захоронения, но не позднее одного рабочего дня, следующего за днем захоронения.</w:t>
      </w:r>
    </w:p>
    <w:p w14:paraId="11596829" w14:textId="77777777" w:rsidR="00F44036" w:rsidRPr="000B4DE9" w:rsidRDefault="00F44036"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Отметка о дате и месте захоронения указывается должностным лицом</w:t>
      </w:r>
      <w:r w:rsidR="00713304" w:rsidRPr="000B4DE9">
        <w:rPr>
          <w:rFonts w:ascii="Arial" w:hAnsi="Arial" w:cs="Arial"/>
          <w:sz w:val="24"/>
          <w:szCs w:val="24"/>
        </w:rPr>
        <w:t xml:space="preserve">, </w:t>
      </w:r>
      <w:r w:rsidRPr="000B4DE9">
        <w:rPr>
          <w:rFonts w:ascii="Arial" w:hAnsi="Arial" w:cs="Arial"/>
          <w:sz w:val="24"/>
          <w:szCs w:val="24"/>
        </w:rPr>
        <w:t>МКУ «Ритуал», уполномоченного органа Московской области в сфере погребения и похоронного дела в пределах своей компетенции в заявлении о предоставлении места для воинского захоронения.</w:t>
      </w:r>
    </w:p>
    <w:p w14:paraId="2DFDA1B8" w14:textId="52143382" w:rsidR="00713304" w:rsidRPr="000B4DE9" w:rsidRDefault="00F3533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7</w:t>
      </w:r>
      <w:r w:rsidR="009A74B7" w:rsidRPr="000B4DE9">
        <w:rPr>
          <w:rFonts w:ascii="Arial" w:hAnsi="Arial" w:cs="Arial"/>
          <w:sz w:val="24"/>
          <w:szCs w:val="24"/>
        </w:rPr>
        <w:t xml:space="preserve">. </w:t>
      </w:r>
      <w:hyperlink w:anchor="P577" w:history="1">
        <w:r w:rsidR="009A74B7" w:rsidRPr="000B4DE9">
          <w:rPr>
            <w:rFonts w:ascii="Arial" w:hAnsi="Arial" w:cs="Arial"/>
            <w:sz w:val="24"/>
            <w:szCs w:val="24"/>
          </w:rPr>
          <w:t>Размер</w:t>
        </w:r>
      </w:hyperlink>
      <w:r w:rsidR="009A74B7" w:rsidRPr="000B4DE9">
        <w:rPr>
          <w:rFonts w:ascii="Arial" w:hAnsi="Arial" w:cs="Arial"/>
          <w:sz w:val="24"/>
          <w:szCs w:val="24"/>
        </w:rPr>
        <w:t xml:space="preserve"> места для воинского захоронения</w:t>
      </w:r>
      <w:r w:rsidR="001C16CC" w:rsidRPr="000B4DE9">
        <w:rPr>
          <w:rFonts w:ascii="Arial" w:hAnsi="Arial" w:cs="Arial"/>
          <w:sz w:val="24"/>
          <w:szCs w:val="24"/>
        </w:rPr>
        <w:t xml:space="preserve"> на воинском участке кладбища</w:t>
      </w:r>
      <w:r w:rsidR="00137FED">
        <w:rPr>
          <w:rFonts w:ascii="Arial" w:hAnsi="Arial" w:cs="Arial"/>
          <w:sz w:val="24"/>
          <w:szCs w:val="24"/>
        </w:rPr>
        <w:t xml:space="preserve"> </w:t>
      </w:r>
      <w:r w:rsidR="009A74B7" w:rsidRPr="000B4DE9">
        <w:rPr>
          <w:rFonts w:ascii="Arial" w:hAnsi="Arial" w:cs="Arial"/>
          <w:sz w:val="24"/>
          <w:szCs w:val="24"/>
        </w:rPr>
        <w:t>устанавливается</w:t>
      </w:r>
      <w:r w:rsidR="008A3C61" w:rsidRPr="000B4DE9">
        <w:rPr>
          <w:rFonts w:ascii="Arial" w:hAnsi="Arial" w:cs="Arial"/>
          <w:sz w:val="24"/>
          <w:szCs w:val="24"/>
        </w:rPr>
        <w:t xml:space="preserve"> в соответствии с </w:t>
      </w:r>
      <w:r w:rsidR="001A5163" w:rsidRPr="000B4DE9">
        <w:rPr>
          <w:rFonts w:ascii="Arial" w:hAnsi="Arial" w:cs="Arial"/>
          <w:sz w:val="24"/>
          <w:szCs w:val="24"/>
        </w:rPr>
        <w:t>п</w:t>
      </w:r>
      <w:r w:rsidR="00F328A7" w:rsidRPr="000B4DE9">
        <w:rPr>
          <w:rFonts w:ascii="Arial" w:hAnsi="Arial" w:cs="Arial"/>
          <w:sz w:val="24"/>
          <w:szCs w:val="24"/>
        </w:rPr>
        <w:t xml:space="preserve">риложением </w:t>
      </w:r>
      <w:r w:rsidR="00CB5A1B" w:rsidRPr="000B4DE9">
        <w:rPr>
          <w:rFonts w:ascii="Arial" w:hAnsi="Arial" w:cs="Arial"/>
          <w:sz w:val="24"/>
          <w:szCs w:val="24"/>
        </w:rPr>
        <w:t xml:space="preserve">№ </w:t>
      </w:r>
      <w:r w:rsidR="008A3C61" w:rsidRPr="000B4DE9">
        <w:rPr>
          <w:rFonts w:ascii="Arial" w:hAnsi="Arial" w:cs="Arial"/>
          <w:sz w:val="24"/>
          <w:szCs w:val="24"/>
        </w:rPr>
        <w:t>2</w:t>
      </w:r>
      <w:r w:rsidR="009A74B7" w:rsidRPr="000B4DE9">
        <w:rPr>
          <w:rFonts w:ascii="Arial" w:hAnsi="Arial" w:cs="Arial"/>
          <w:sz w:val="24"/>
          <w:szCs w:val="24"/>
        </w:rPr>
        <w:t xml:space="preserve"> к настоящему Положению.</w:t>
      </w:r>
    </w:p>
    <w:p w14:paraId="7631EBDA" w14:textId="77777777" w:rsidR="009A4531" w:rsidRPr="000B4DE9" w:rsidRDefault="009A4531" w:rsidP="000B4DE9">
      <w:pPr>
        <w:autoSpaceDE w:val="0"/>
        <w:autoSpaceDN w:val="0"/>
        <w:adjustRightInd w:val="0"/>
        <w:ind w:firstLine="709"/>
        <w:jc w:val="both"/>
        <w:rPr>
          <w:rFonts w:ascii="Arial" w:hAnsi="Arial" w:cs="Arial"/>
          <w:sz w:val="24"/>
          <w:szCs w:val="24"/>
        </w:rPr>
      </w:pPr>
    </w:p>
    <w:p w14:paraId="74320C7E" w14:textId="77777777" w:rsidR="009A4531" w:rsidRPr="000B4DE9" w:rsidRDefault="00463F99" w:rsidP="000B4DE9">
      <w:pPr>
        <w:pStyle w:val="ConsPlusTitle"/>
        <w:ind w:firstLine="709"/>
        <w:jc w:val="center"/>
        <w:outlineLvl w:val="1"/>
        <w:rPr>
          <w:rFonts w:ascii="Arial" w:hAnsi="Arial" w:cs="Arial"/>
          <w:sz w:val="24"/>
          <w:szCs w:val="24"/>
        </w:rPr>
      </w:pPr>
      <w:r w:rsidRPr="000B4DE9">
        <w:rPr>
          <w:rFonts w:ascii="Arial" w:hAnsi="Arial" w:cs="Arial"/>
          <w:sz w:val="24"/>
          <w:szCs w:val="24"/>
        </w:rPr>
        <w:t>Статья 14</w:t>
      </w:r>
      <w:r w:rsidR="009A4531" w:rsidRPr="000B4DE9">
        <w:rPr>
          <w:rFonts w:ascii="Arial" w:hAnsi="Arial" w:cs="Arial"/>
          <w:sz w:val="24"/>
          <w:szCs w:val="24"/>
        </w:rPr>
        <w:t xml:space="preserve">. </w:t>
      </w:r>
      <w:proofErr w:type="spellStart"/>
      <w:r w:rsidR="009A4531" w:rsidRPr="000B4DE9">
        <w:rPr>
          <w:rFonts w:ascii="Arial" w:hAnsi="Arial" w:cs="Arial"/>
          <w:sz w:val="24"/>
          <w:szCs w:val="24"/>
        </w:rPr>
        <w:t>Подзахоронение</w:t>
      </w:r>
      <w:proofErr w:type="spellEnd"/>
    </w:p>
    <w:p w14:paraId="3F16392E" w14:textId="77777777" w:rsidR="008B6FF1" w:rsidRPr="000B4DE9" w:rsidRDefault="008B6FF1" w:rsidP="00442224">
      <w:pPr>
        <w:autoSpaceDE w:val="0"/>
        <w:autoSpaceDN w:val="0"/>
        <w:adjustRightInd w:val="0"/>
        <w:ind w:firstLine="709"/>
        <w:jc w:val="both"/>
        <w:rPr>
          <w:rFonts w:ascii="Arial" w:hAnsi="Arial" w:cs="Arial"/>
          <w:sz w:val="24"/>
          <w:szCs w:val="24"/>
        </w:rPr>
      </w:pPr>
    </w:p>
    <w:p w14:paraId="529C79D8" w14:textId="77777777" w:rsidR="00A34DD8" w:rsidRPr="000B4DE9" w:rsidRDefault="008B6FF1"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1. Выдача разрешения на </w:t>
      </w:r>
      <w:proofErr w:type="spellStart"/>
      <w:r w:rsidRPr="000B4DE9">
        <w:rPr>
          <w:rFonts w:ascii="Arial" w:hAnsi="Arial" w:cs="Arial"/>
          <w:sz w:val="24"/>
          <w:szCs w:val="24"/>
        </w:rPr>
        <w:t>подзахоронение</w:t>
      </w:r>
      <w:proofErr w:type="spellEnd"/>
      <w:r w:rsidRPr="000B4DE9">
        <w:rPr>
          <w:rFonts w:ascii="Arial" w:hAnsi="Arial" w:cs="Arial"/>
          <w:sz w:val="24"/>
          <w:szCs w:val="24"/>
        </w:rPr>
        <w:t xml:space="preserve"> на месте родственных, семейных (родовых), воинских, почетных захоронений на кладбище, осуществляется на безвозмездной основе МКУ «Ритуал»</w:t>
      </w:r>
      <w:r w:rsidR="00A34DD8" w:rsidRPr="000B4DE9">
        <w:rPr>
          <w:rFonts w:ascii="Arial" w:hAnsi="Arial" w:cs="Arial"/>
          <w:sz w:val="24"/>
          <w:szCs w:val="24"/>
        </w:rPr>
        <w:t>.</w:t>
      </w:r>
    </w:p>
    <w:p w14:paraId="57FB2F08" w14:textId="77777777" w:rsidR="00257C8B" w:rsidRPr="000B4DE9" w:rsidRDefault="00447507"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2. </w:t>
      </w:r>
      <w:r w:rsidR="00257C8B" w:rsidRPr="000B4DE9">
        <w:rPr>
          <w:rFonts w:ascii="Arial" w:hAnsi="Arial" w:cs="Arial"/>
          <w:sz w:val="24"/>
          <w:szCs w:val="24"/>
        </w:rPr>
        <w:t xml:space="preserve">Для выдачи разрешения на </w:t>
      </w:r>
      <w:proofErr w:type="spellStart"/>
      <w:r w:rsidR="00257C8B" w:rsidRPr="000B4DE9">
        <w:rPr>
          <w:rFonts w:ascii="Arial" w:hAnsi="Arial" w:cs="Arial"/>
          <w:sz w:val="24"/>
          <w:szCs w:val="24"/>
        </w:rPr>
        <w:t>подзахоронение</w:t>
      </w:r>
      <w:proofErr w:type="spellEnd"/>
      <w:r w:rsidR="00257C8B" w:rsidRPr="000B4DE9">
        <w:rPr>
          <w:rFonts w:ascii="Arial" w:hAnsi="Arial" w:cs="Arial"/>
          <w:sz w:val="24"/>
          <w:szCs w:val="24"/>
        </w:rPr>
        <w:t xml:space="preserve"> в МКУ «Ритуал» предоставляются следующие документы:</w:t>
      </w:r>
    </w:p>
    <w:p w14:paraId="5A481E65" w14:textId="77777777" w:rsidR="00CA01B3" w:rsidRPr="000B4DE9" w:rsidRDefault="00CA01B3" w:rsidP="000B4DE9">
      <w:pPr>
        <w:autoSpaceDE w:val="0"/>
        <w:autoSpaceDN w:val="0"/>
        <w:adjustRightInd w:val="0"/>
        <w:ind w:firstLine="709"/>
        <w:jc w:val="both"/>
        <w:rPr>
          <w:rFonts w:ascii="Arial" w:hAnsi="Arial" w:cs="Arial"/>
          <w:bCs/>
          <w:sz w:val="24"/>
          <w:szCs w:val="24"/>
        </w:rPr>
      </w:pPr>
      <w:r w:rsidRPr="000B4DE9">
        <w:rPr>
          <w:rFonts w:ascii="Arial" w:hAnsi="Arial" w:cs="Arial"/>
          <w:sz w:val="24"/>
          <w:szCs w:val="24"/>
        </w:rPr>
        <w:t>1)</w:t>
      </w:r>
      <w:r w:rsidRPr="000B4DE9">
        <w:rPr>
          <w:rFonts w:ascii="Arial" w:hAnsi="Arial" w:cs="Arial"/>
          <w:bCs/>
          <w:sz w:val="24"/>
          <w:szCs w:val="24"/>
        </w:rPr>
        <w:t xml:space="preserve"> заявление о выдаче разрешения на </w:t>
      </w:r>
      <w:proofErr w:type="spellStart"/>
      <w:r w:rsidRPr="000B4DE9">
        <w:rPr>
          <w:rFonts w:ascii="Arial" w:hAnsi="Arial" w:cs="Arial"/>
          <w:bCs/>
          <w:sz w:val="24"/>
          <w:szCs w:val="24"/>
        </w:rPr>
        <w:t>подзахоронение</w:t>
      </w:r>
      <w:proofErr w:type="spellEnd"/>
      <w:r w:rsidRPr="000B4DE9">
        <w:rPr>
          <w:rFonts w:ascii="Arial" w:hAnsi="Arial" w:cs="Arial"/>
          <w:bCs/>
          <w:sz w:val="24"/>
          <w:szCs w:val="24"/>
        </w:rPr>
        <w:t>;</w:t>
      </w:r>
    </w:p>
    <w:p w14:paraId="1BC2F664" w14:textId="77777777" w:rsidR="00CA01B3" w:rsidRPr="000B4DE9" w:rsidRDefault="00CA01B3" w:rsidP="000B4DE9">
      <w:pPr>
        <w:autoSpaceDE w:val="0"/>
        <w:autoSpaceDN w:val="0"/>
        <w:adjustRightInd w:val="0"/>
        <w:ind w:firstLine="709"/>
        <w:jc w:val="both"/>
        <w:rPr>
          <w:rFonts w:ascii="Arial" w:hAnsi="Arial" w:cs="Arial"/>
          <w:bCs/>
          <w:sz w:val="24"/>
          <w:szCs w:val="24"/>
        </w:rPr>
      </w:pPr>
      <w:r w:rsidRPr="000B4DE9">
        <w:rPr>
          <w:rFonts w:ascii="Arial" w:hAnsi="Arial" w:cs="Arial"/>
          <w:bCs/>
          <w:sz w:val="24"/>
          <w:szCs w:val="24"/>
        </w:rPr>
        <w:t>2)</w:t>
      </w:r>
      <w:r w:rsidR="00BD2157" w:rsidRPr="000B4DE9">
        <w:rPr>
          <w:rFonts w:ascii="Arial" w:hAnsi="Arial" w:cs="Arial"/>
          <w:bCs/>
          <w:sz w:val="24"/>
          <w:szCs w:val="24"/>
        </w:rPr>
        <w:t xml:space="preserve"> удостоверение о захоронении;</w:t>
      </w:r>
    </w:p>
    <w:p w14:paraId="21730ACF" w14:textId="77777777" w:rsidR="00BD2157" w:rsidRPr="000B4DE9" w:rsidRDefault="00BD2157" w:rsidP="000B4DE9">
      <w:pPr>
        <w:autoSpaceDE w:val="0"/>
        <w:autoSpaceDN w:val="0"/>
        <w:adjustRightInd w:val="0"/>
        <w:ind w:firstLine="709"/>
        <w:jc w:val="both"/>
        <w:rPr>
          <w:rFonts w:ascii="Arial" w:hAnsi="Arial" w:cs="Arial"/>
          <w:bCs/>
          <w:sz w:val="24"/>
          <w:szCs w:val="24"/>
        </w:rPr>
      </w:pPr>
      <w:r w:rsidRPr="000B4DE9">
        <w:rPr>
          <w:rFonts w:ascii="Arial" w:hAnsi="Arial" w:cs="Arial"/>
          <w:bCs/>
          <w:sz w:val="24"/>
          <w:szCs w:val="24"/>
        </w:rPr>
        <w:t>3) копия паспорта или документа, удостоверяющего личность заявителя, на имя которого зарегистрировано место захоронения, либо копия свидетельства о смерти лица, на имя которого зарегистрировано данное место захоронения, в случае его смерти (с представлением подлинника для сверки);</w:t>
      </w:r>
    </w:p>
    <w:p w14:paraId="55726EAE" w14:textId="77777777" w:rsidR="00F8395D" w:rsidRPr="000B4DE9" w:rsidRDefault="00F8395D" w:rsidP="000B4DE9">
      <w:pPr>
        <w:autoSpaceDE w:val="0"/>
        <w:autoSpaceDN w:val="0"/>
        <w:adjustRightInd w:val="0"/>
        <w:ind w:firstLine="709"/>
        <w:jc w:val="both"/>
        <w:rPr>
          <w:rFonts w:ascii="Arial" w:hAnsi="Arial" w:cs="Arial"/>
          <w:sz w:val="24"/>
          <w:szCs w:val="24"/>
        </w:rPr>
      </w:pPr>
      <w:r w:rsidRPr="000B4DE9">
        <w:rPr>
          <w:rFonts w:ascii="Arial" w:hAnsi="Arial" w:cs="Arial"/>
          <w:bCs/>
          <w:sz w:val="24"/>
          <w:szCs w:val="24"/>
        </w:rPr>
        <w:t xml:space="preserve">4) </w:t>
      </w:r>
      <w:r w:rsidRPr="000B4DE9">
        <w:rPr>
          <w:rFonts w:ascii="Arial" w:hAnsi="Arial" w:cs="Arial"/>
          <w:sz w:val="24"/>
          <w:szCs w:val="24"/>
        </w:rPr>
        <w:t xml:space="preserve">оформленная в соответствии с законодательством Российской Федерации доверенность лица, на которое зарегистрировано захоронение, на совершение действий по получению разрешения на </w:t>
      </w:r>
      <w:proofErr w:type="spellStart"/>
      <w:r w:rsidRPr="000B4DE9">
        <w:rPr>
          <w:rFonts w:ascii="Arial" w:hAnsi="Arial" w:cs="Arial"/>
          <w:sz w:val="24"/>
          <w:szCs w:val="24"/>
        </w:rPr>
        <w:t>подзахоронение</w:t>
      </w:r>
      <w:proofErr w:type="spellEnd"/>
      <w:r w:rsidRPr="000B4DE9">
        <w:rPr>
          <w:rFonts w:ascii="Arial" w:hAnsi="Arial" w:cs="Arial"/>
          <w:sz w:val="24"/>
          <w:szCs w:val="24"/>
        </w:rPr>
        <w:t>, в случае, если заявителем является представитель лица, на которое зарегистрировано захоронение, а также копия паспорта или иного документа, удостоверяющего личность данного представителя (с представлением подлинника для сверки);</w:t>
      </w:r>
    </w:p>
    <w:p w14:paraId="220CEDFE" w14:textId="77777777" w:rsidR="0053415D" w:rsidRPr="000B4DE9" w:rsidRDefault="00F8395D"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5) </w:t>
      </w:r>
      <w:r w:rsidR="0053415D" w:rsidRPr="000B4DE9">
        <w:rPr>
          <w:rFonts w:ascii="Arial" w:hAnsi="Arial" w:cs="Arial"/>
          <w:sz w:val="24"/>
          <w:szCs w:val="24"/>
        </w:rPr>
        <w:t>копия свидетельства о смерти (с представлением подлинника для сверки);</w:t>
      </w:r>
    </w:p>
    <w:p w14:paraId="6512E883" w14:textId="77777777" w:rsidR="0053415D" w:rsidRPr="000B4DE9" w:rsidRDefault="0053415D"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6) копия справки о кремации (с представлением подлинника для сверки) при захоронении урны с прахом после кремации;</w:t>
      </w:r>
    </w:p>
    <w:p w14:paraId="216ECF1F" w14:textId="77777777" w:rsidR="009F4FE0" w:rsidRPr="000B4DE9" w:rsidRDefault="0053415D"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7) </w:t>
      </w:r>
      <w:r w:rsidR="009F4FE0" w:rsidRPr="000B4DE9">
        <w:rPr>
          <w:rFonts w:ascii="Arial" w:hAnsi="Arial" w:cs="Arial"/>
          <w:sz w:val="24"/>
          <w:szCs w:val="24"/>
        </w:rPr>
        <w:t>копии документов, подтверждающих родственную связь с лицом, на имя которого зарегистрировано место захоронения, либо с захороненным на соответствующем месте захоронения (с представлением подлинников для сверки).</w:t>
      </w:r>
    </w:p>
    <w:p w14:paraId="330C9076" w14:textId="77777777" w:rsidR="00D25BD9" w:rsidRPr="000B4DE9" w:rsidRDefault="00561C7F"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3. </w:t>
      </w:r>
      <w:r w:rsidR="00D25BD9" w:rsidRPr="000B4DE9">
        <w:rPr>
          <w:rFonts w:ascii="Arial" w:hAnsi="Arial" w:cs="Arial"/>
          <w:sz w:val="24"/>
          <w:szCs w:val="24"/>
        </w:rPr>
        <w:t xml:space="preserve">Основанием для отказа в выдаче разрешения на </w:t>
      </w:r>
      <w:proofErr w:type="spellStart"/>
      <w:r w:rsidR="00D25BD9" w:rsidRPr="000B4DE9">
        <w:rPr>
          <w:rFonts w:ascii="Arial" w:hAnsi="Arial" w:cs="Arial"/>
          <w:sz w:val="24"/>
          <w:szCs w:val="24"/>
        </w:rPr>
        <w:t>подзахоронение</w:t>
      </w:r>
      <w:proofErr w:type="spellEnd"/>
      <w:r w:rsidR="00D25BD9" w:rsidRPr="000B4DE9">
        <w:rPr>
          <w:rFonts w:ascii="Arial" w:hAnsi="Arial" w:cs="Arial"/>
          <w:sz w:val="24"/>
          <w:szCs w:val="24"/>
        </w:rPr>
        <w:t xml:space="preserve"> является:</w:t>
      </w:r>
    </w:p>
    <w:p w14:paraId="040EBB30" w14:textId="77777777" w:rsidR="00EB1133" w:rsidRPr="000B4DE9" w:rsidRDefault="00EB1133"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lastRenderedPageBreak/>
        <w:t xml:space="preserve">- отсутствие на </w:t>
      </w:r>
      <w:proofErr w:type="spellStart"/>
      <w:r w:rsidRPr="000B4DE9">
        <w:rPr>
          <w:rFonts w:ascii="Arial" w:hAnsi="Arial" w:cs="Arial"/>
          <w:sz w:val="24"/>
          <w:szCs w:val="24"/>
        </w:rPr>
        <w:t>истребуемом</w:t>
      </w:r>
      <w:proofErr w:type="spellEnd"/>
      <w:r w:rsidRPr="000B4DE9">
        <w:rPr>
          <w:rFonts w:ascii="Arial" w:hAnsi="Arial" w:cs="Arial"/>
          <w:sz w:val="24"/>
          <w:szCs w:val="24"/>
        </w:rPr>
        <w:t xml:space="preserve"> месте захоронения (родственном, семейном (родовом), воинском, почетном) свободного места для </w:t>
      </w:r>
      <w:proofErr w:type="spellStart"/>
      <w:r w:rsidRPr="000B4DE9">
        <w:rPr>
          <w:rFonts w:ascii="Arial" w:hAnsi="Arial" w:cs="Arial"/>
          <w:sz w:val="24"/>
          <w:szCs w:val="24"/>
        </w:rPr>
        <w:t>подзахоронения</w:t>
      </w:r>
      <w:proofErr w:type="spellEnd"/>
      <w:r w:rsidRPr="000B4DE9">
        <w:rPr>
          <w:rFonts w:ascii="Arial" w:hAnsi="Arial" w:cs="Arial"/>
          <w:sz w:val="24"/>
          <w:szCs w:val="24"/>
        </w:rPr>
        <w:t xml:space="preserve"> гробом исходя из размера одиноч</w:t>
      </w:r>
      <w:r w:rsidR="006A1B40" w:rsidRPr="000B4DE9">
        <w:rPr>
          <w:rFonts w:ascii="Arial" w:hAnsi="Arial" w:cs="Arial"/>
          <w:sz w:val="24"/>
          <w:szCs w:val="24"/>
        </w:rPr>
        <w:t>ного захоронения:</w:t>
      </w:r>
    </w:p>
    <w:p w14:paraId="442FDC61" w14:textId="77777777" w:rsidR="00F10878" w:rsidRPr="000B4DE9" w:rsidRDefault="008966F9" w:rsidP="000B4DE9">
      <w:pPr>
        <w:tabs>
          <w:tab w:val="left" w:pos="567"/>
        </w:tabs>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 </w:t>
      </w:r>
      <w:r w:rsidR="006A1B40" w:rsidRPr="000B4DE9">
        <w:rPr>
          <w:rFonts w:ascii="Arial" w:hAnsi="Arial" w:cs="Arial"/>
          <w:sz w:val="24"/>
          <w:szCs w:val="24"/>
        </w:rPr>
        <w:t xml:space="preserve">- </w:t>
      </w:r>
      <w:r w:rsidR="00482154" w:rsidRPr="000B4DE9">
        <w:rPr>
          <w:rFonts w:ascii="Arial" w:hAnsi="Arial" w:cs="Arial"/>
          <w:sz w:val="24"/>
          <w:szCs w:val="24"/>
        </w:rPr>
        <w:t xml:space="preserve">не истек кладбищенский период, за исключением </w:t>
      </w:r>
      <w:proofErr w:type="spellStart"/>
      <w:r w:rsidR="00482154" w:rsidRPr="000B4DE9">
        <w:rPr>
          <w:rFonts w:ascii="Arial" w:hAnsi="Arial" w:cs="Arial"/>
          <w:sz w:val="24"/>
          <w:szCs w:val="24"/>
        </w:rPr>
        <w:t>подзахоронения</w:t>
      </w:r>
      <w:proofErr w:type="spellEnd"/>
      <w:r w:rsidR="00482154" w:rsidRPr="000B4DE9">
        <w:rPr>
          <w:rFonts w:ascii="Arial" w:hAnsi="Arial" w:cs="Arial"/>
          <w:sz w:val="24"/>
          <w:szCs w:val="24"/>
        </w:rPr>
        <w:t xml:space="preserve"> урны с прахом в могилу (при </w:t>
      </w:r>
      <w:proofErr w:type="spellStart"/>
      <w:r w:rsidR="00482154" w:rsidRPr="000B4DE9">
        <w:rPr>
          <w:rFonts w:ascii="Arial" w:hAnsi="Arial" w:cs="Arial"/>
          <w:sz w:val="24"/>
          <w:szCs w:val="24"/>
        </w:rPr>
        <w:t>подзахоронении</w:t>
      </w:r>
      <w:proofErr w:type="spellEnd"/>
      <w:r w:rsidR="00482154" w:rsidRPr="000B4DE9">
        <w:rPr>
          <w:rFonts w:ascii="Arial" w:hAnsi="Arial" w:cs="Arial"/>
          <w:sz w:val="24"/>
          <w:szCs w:val="24"/>
        </w:rPr>
        <w:t xml:space="preserve"> гробом на гроб);</w:t>
      </w:r>
      <w:r w:rsidR="00F10878" w:rsidRPr="000B4DE9">
        <w:rPr>
          <w:rFonts w:ascii="Arial" w:hAnsi="Arial" w:cs="Arial"/>
          <w:sz w:val="24"/>
          <w:szCs w:val="24"/>
        </w:rPr>
        <w:t xml:space="preserve"> </w:t>
      </w:r>
    </w:p>
    <w:p w14:paraId="7B265B10" w14:textId="77777777" w:rsidR="00F10878" w:rsidRPr="000B4DE9" w:rsidRDefault="00F10878" w:rsidP="000B4DE9">
      <w:pPr>
        <w:tabs>
          <w:tab w:val="left" w:pos="567"/>
        </w:tabs>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 непредоставление подлинников документов, предусмотренных </w:t>
      </w:r>
      <w:hyperlink r:id="rId24" w:history="1">
        <w:r w:rsidRPr="000B4DE9">
          <w:rPr>
            <w:rFonts w:ascii="Arial" w:hAnsi="Arial" w:cs="Arial"/>
            <w:sz w:val="24"/>
            <w:szCs w:val="24"/>
          </w:rPr>
          <w:t>частью 2</w:t>
        </w:r>
      </w:hyperlink>
      <w:r w:rsidRPr="000B4DE9">
        <w:rPr>
          <w:rFonts w:ascii="Arial" w:hAnsi="Arial" w:cs="Arial"/>
          <w:sz w:val="24"/>
          <w:szCs w:val="24"/>
        </w:rPr>
        <w:t xml:space="preserve"> настоящей статьи, направленных ранее в электронном виде посредством РПГУ.</w:t>
      </w:r>
    </w:p>
    <w:p w14:paraId="09806F40" w14:textId="77777777" w:rsidR="00C24100" w:rsidRPr="000B4DE9" w:rsidRDefault="00C2410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наличие в представленных документах неполной, искаженной или недостоверной информации.</w:t>
      </w:r>
    </w:p>
    <w:p w14:paraId="1F38963C" w14:textId="77777777" w:rsidR="00F10878" w:rsidRPr="000B4DE9" w:rsidRDefault="0032682D" w:rsidP="000B4DE9">
      <w:pPr>
        <w:autoSpaceDE w:val="0"/>
        <w:autoSpaceDN w:val="0"/>
        <w:adjustRightInd w:val="0"/>
        <w:ind w:firstLine="709"/>
        <w:jc w:val="both"/>
        <w:rPr>
          <w:rFonts w:ascii="Arial" w:hAnsi="Arial" w:cs="Arial"/>
          <w:sz w:val="24"/>
          <w:szCs w:val="24"/>
        </w:rPr>
      </w:pPr>
      <w:r>
        <w:rPr>
          <w:rFonts w:ascii="Arial" w:hAnsi="Arial" w:cs="Arial"/>
          <w:sz w:val="24"/>
          <w:szCs w:val="24"/>
        </w:rPr>
        <w:t>4.</w:t>
      </w:r>
      <w:r w:rsidR="007D5398" w:rsidRPr="000B4DE9">
        <w:rPr>
          <w:rFonts w:ascii="Arial" w:hAnsi="Arial" w:cs="Arial"/>
          <w:sz w:val="24"/>
          <w:szCs w:val="24"/>
        </w:rPr>
        <w:t xml:space="preserve"> На территории Московской области кладбищенский период составляет 20 лет (установлен </w:t>
      </w:r>
      <w:hyperlink r:id="rId25" w:history="1">
        <w:r w:rsidR="007D5398" w:rsidRPr="000B4DE9">
          <w:rPr>
            <w:rFonts w:ascii="Arial" w:hAnsi="Arial" w:cs="Arial"/>
            <w:sz w:val="24"/>
            <w:szCs w:val="24"/>
          </w:rPr>
          <w:t>постановлением</w:t>
        </w:r>
      </w:hyperlink>
      <w:r w:rsidR="007D5398" w:rsidRPr="000B4DE9">
        <w:rPr>
          <w:rFonts w:ascii="Arial" w:hAnsi="Arial" w:cs="Arial"/>
          <w:sz w:val="24"/>
          <w:szCs w:val="24"/>
        </w:rPr>
        <w:t xml:space="preserve"> Правительства Московской области от 30.12.2014 </w:t>
      </w:r>
      <w:r w:rsidR="000B4DE9">
        <w:rPr>
          <w:rFonts w:ascii="Arial" w:hAnsi="Arial" w:cs="Arial"/>
          <w:sz w:val="24"/>
          <w:szCs w:val="24"/>
        </w:rPr>
        <w:t>№</w:t>
      </w:r>
      <w:r w:rsidR="007D5398" w:rsidRPr="000B4DE9">
        <w:rPr>
          <w:rFonts w:ascii="Arial" w:hAnsi="Arial" w:cs="Arial"/>
          <w:sz w:val="24"/>
          <w:szCs w:val="24"/>
        </w:rPr>
        <w:t xml:space="preserve"> 1178/52 "Об утверждении Порядка деятельности общественных кладбищ и крематориев на территории Моско</w:t>
      </w:r>
      <w:r w:rsidR="00F10878" w:rsidRPr="000B4DE9">
        <w:rPr>
          <w:rFonts w:ascii="Arial" w:hAnsi="Arial" w:cs="Arial"/>
          <w:sz w:val="24"/>
          <w:szCs w:val="24"/>
        </w:rPr>
        <w:t xml:space="preserve">вской области"). </w:t>
      </w:r>
    </w:p>
    <w:p w14:paraId="58E8472C" w14:textId="77777777" w:rsidR="007D5398" w:rsidRPr="000B4DE9" w:rsidRDefault="00F1087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5. </w:t>
      </w:r>
      <w:proofErr w:type="spellStart"/>
      <w:r w:rsidRPr="000B4DE9">
        <w:rPr>
          <w:rFonts w:ascii="Arial" w:hAnsi="Arial" w:cs="Arial"/>
          <w:sz w:val="24"/>
          <w:szCs w:val="24"/>
        </w:rPr>
        <w:t>Подзахоронение</w:t>
      </w:r>
      <w:proofErr w:type="spellEnd"/>
      <w:r w:rsidRPr="000B4DE9">
        <w:rPr>
          <w:rFonts w:ascii="Arial" w:hAnsi="Arial" w:cs="Arial"/>
          <w:sz w:val="24"/>
          <w:szCs w:val="24"/>
        </w:rPr>
        <w:t xml:space="preserve"> урны с прахом после кремации осуществляется независимо от срока, прошедшего с момента последнего захоронения</w:t>
      </w:r>
      <w:r w:rsidR="00D62E24" w:rsidRPr="000B4DE9">
        <w:rPr>
          <w:rFonts w:ascii="Arial" w:hAnsi="Arial" w:cs="Arial"/>
          <w:sz w:val="24"/>
          <w:szCs w:val="24"/>
        </w:rPr>
        <w:t>.</w:t>
      </w:r>
    </w:p>
    <w:p w14:paraId="61FF58D8" w14:textId="77777777" w:rsidR="006D1BCD" w:rsidRPr="000B4DE9" w:rsidRDefault="006D1BCD" w:rsidP="000B4DE9">
      <w:pPr>
        <w:autoSpaceDE w:val="0"/>
        <w:autoSpaceDN w:val="0"/>
        <w:adjustRightInd w:val="0"/>
        <w:ind w:firstLine="709"/>
        <w:jc w:val="both"/>
        <w:rPr>
          <w:rFonts w:ascii="Arial" w:hAnsi="Arial" w:cs="Arial"/>
          <w:sz w:val="24"/>
          <w:szCs w:val="24"/>
        </w:rPr>
      </w:pPr>
    </w:p>
    <w:p w14:paraId="1C004BF5" w14:textId="77777777" w:rsidR="005D74D0" w:rsidRPr="000B4DE9" w:rsidRDefault="00463F99" w:rsidP="000B4DE9">
      <w:pPr>
        <w:pStyle w:val="ConsPlusTitle"/>
        <w:ind w:firstLine="709"/>
        <w:jc w:val="center"/>
        <w:outlineLvl w:val="1"/>
        <w:rPr>
          <w:rFonts w:ascii="Arial" w:hAnsi="Arial" w:cs="Arial"/>
          <w:sz w:val="24"/>
          <w:szCs w:val="24"/>
        </w:rPr>
      </w:pPr>
      <w:r w:rsidRPr="000B4DE9">
        <w:rPr>
          <w:rFonts w:ascii="Arial" w:hAnsi="Arial" w:cs="Arial"/>
          <w:sz w:val="24"/>
          <w:szCs w:val="24"/>
        </w:rPr>
        <w:t>Статья 15</w:t>
      </w:r>
      <w:r w:rsidR="005D74D0" w:rsidRPr="000B4DE9">
        <w:rPr>
          <w:rFonts w:ascii="Arial" w:hAnsi="Arial" w:cs="Arial"/>
          <w:sz w:val="24"/>
          <w:szCs w:val="24"/>
        </w:rPr>
        <w:t>. Регистрация (перерегистрация) захоронений</w:t>
      </w:r>
    </w:p>
    <w:p w14:paraId="526EC8A6" w14:textId="77777777" w:rsidR="00D504F6" w:rsidRPr="000B4DE9" w:rsidRDefault="00D504F6" w:rsidP="00442224">
      <w:pPr>
        <w:autoSpaceDE w:val="0"/>
        <w:autoSpaceDN w:val="0"/>
        <w:adjustRightInd w:val="0"/>
        <w:ind w:firstLine="709"/>
        <w:jc w:val="both"/>
        <w:rPr>
          <w:rFonts w:ascii="Arial" w:hAnsi="Arial" w:cs="Arial"/>
          <w:sz w:val="24"/>
          <w:szCs w:val="24"/>
        </w:rPr>
      </w:pPr>
    </w:p>
    <w:p w14:paraId="7F146F8D" w14:textId="77777777" w:rsidR="00FC4922" w:rsidRPr="00CC25E7" w:rsidRDefault="00D504F6" w:rsidP="00CC25E7">
      <w:pPr>
        <w:pStyle w:val="ConsPlusNormal"/>
        <w:ind w:firstLine="709"/>
        <w:contextualSpacing/>
        <w:jc w:val="both"/>
        <w:rPr>
          <w:rFonts w:ascii="Arial" w:hAnsi="Arial" w:cs="Arial"/>
          <w:sz w:val="24"/>
          <w:szCs w:val="24"/>
        </w:rPr>
      </w:pPr>
      <w:r w:rsidRPr="000B4DE9">
        <w:rPr>
          <w:rFonts w:ascii="Arial" w:hAnsi="Arial" w:cs="Arial"/>
          <w:sz w:val="24"/>
          <w:szCs w:val="24"/>
        </w:rPr>
        <w:t>1. Каждое захоронение, произведенное на территории кладбища городского округа Пущино, регистрируется работниками МКУ «Ритуал» в книге регистрации захоронений (захоронений урн с прахом). Запись о регистрации захоронения вносится в удостоверение о захоронении после захоронения, но не позднее одного рабочего дня, следующего за днем захоронения.</w:t>
      </w:r>
    </w:p>
    <w:p w14:paraId="4E087FF7" w14:textId="77777777" w:rsidR="0049135E" w:rsidRPr="000B4DE9" w:rsidRDefault="0049135E" w:rsidP="00CC25E7">
      <w:pPr>
        <w:pStyle w:val="ConsPlusNormal"/>
        <w:ind w:firstLine="709"/>
        <w:contextualSpacing/>
        <w:jc w:val="both"/>
        <w:rPr>
          <w:rFonts w:ascii="Arial" w:hAnsi="Arial" w:cs="Arial"/>
          <w:sz w:val="24"/>
          <w:szCs w:val="24"/>
        </w:rPr>
      </w:pPr>
      <w:r w:rsidRPr="000B4DE9">
        <w:rPr>
          <w:rFonts w:ascii="Arial" w:hAnsi="Arial" w:cs="Arial"/>
          <w:sz w:val="24"/>
          <w:szCs w:val="24"/>
        </w:rPr>
        <w:t>Взимание платы за регистрацию захоронений в книге регистрации захоронений (захоронений урн с прахом) и выдачу удостоверений о захоронениях не производится.</w:t>
      </w:r>
    </w:p>
    <w:p w14:paraId="3721F76E" w14:textId="77777777" w:rsidR="00C11291" w:rsidRPr="000B4DE9" w:rsidRDefault="00CD4A5A"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2. Образцы книг регистрации захоронений (захоронений урн с прахом) и удостоверений о захоронениях утверждаются уполномоченным органом Московской области в сфере погребения и похоронного дела.</w:t>
      </w:r>
      <w:r w:rsidR="00C11291" w:rsidRPr="000B4DE9">
        <w:rPr>
          <w:rFonts w:ascii="Arial" w:hAnsi="Arial" w:cs="Arial"/>
          <w:sz w:val="24"/>
          <w:szCs w:val="24"/>
        </w:rPr>
        <w:t xml:space="preserve"> </w:t>
      </w:r>
    </w:p>
    <w:p w14:paraId="2D1E027D" w14:textId="77777777" w:rsidR="00C21EDC" w:rsidRPr="000B4DE9" w:rsidRDefault="00C11291"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3. Порядок ведения книг регистрации захоронений (захоронений урн с прахом) устанавливается уполномоченным органом Московской области в сфере погребения и похоронного дела по согласованию с уполномоченным Правительством Московской области центральным исполнительным органом государственной власти Московской области в сфере управления архивным делом</w:t>
      </w:r>
      <w:r w:rsidR="00F038DF" w:rsidRPr="000B4DE9">
        <w:rPr>
          <w:rFonts w:ascii="Arial" w:hAnsi="Arial" w:cs="Arial"/>
          <w:sz w:val="24"/>
          <w:szCs w:val="24"/>
        </w:rPr>
        <w:t>.</w:t>
      </w:r>
    </w:p>
    <w:p w14:paraId="735252D8" w14:textId="77777777" w:rsidR="00C11291" w:rsidRPr="000B4DE9" w:rsidRDefault="00C11291"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4. Книги регистрации захоронений (захоронений урн с прахом) являются документами строгой отчетности и относятся к делам с по</w:t>
      </w:r>
      <w:r w:rsidR="0032682D">
        <w:rPr>
          <w:rFonts w:ascii="Arial" w:hAnsi="Arial" w:cs="Arial"/>
          <w:sz w:val="24"/>
          <w:szCs w:val="24"/>
        </w:rPr>
        <w:t>стоянным сроком хранения.</w:t>
      </w:r>
    </w:p>
    <w:p w14:paraId="384115B7" w14:textId="77777777" w:rsidR="00C11291" w:rsidRPr="000B4DE9" w:rsidRDefault="00C11291" w:rsidP="000B4DE9">
      <w:pPr>
        <w:pStyle w:val="ConsPlusNormal"/>
        <w:ind w:firstLine="709"/>
        <w:contextualSpacing/>
        <w:jc w:val="both"/>
        <w:rPr>
          <w:rFonts w:ascii="Arial" w:hAnsi="Arial" w:cs="Arial"/>
          <w:sz w:val="24"/>
          <w:szCs w:val="24"/>
        </w:rPr>
      </w:pPr>
      <w:r w:rsidRPr="000B4DE9">
        <w:rPr>
          <w:rFonts w:ascii="Arial" w:hAnsi="Arial" w:cs="Arial"/>
          <w:sz w:val="24"/>
          <w:szCs w:val="24"/>
        </w:rPr>
        <w:t>Указанные книги передаются на постоянное хранение МКУ «Ритуал» в муниципальный архив в порядке, установленном уполномоченным органом Московской области в сфере погребения и похоронного дела по согласованию с уполномоченным Правительством Московской области центральным исполнительным органом государственной власти Московской области в сфере управления архивным делом. Уполномоченным органом Московской области в сфере погребения и похоронного дела книги регистрации захоронений (захоронений урн с прахом) передаются на постоянное хранение в государственные архивы Московской области в соответствии с законодательством Московской области.</w:t>
      </w:r>
    </w:p>
    <w:p w14:paraId="33EAE107" w14:textId="77777777" w:rsidR="001A2C3C" w:rsidRPr="000B4DE9" w:rsidRDefault="001A2C3C" w:rsidP="000B4DE9">
      <w:pPr>
        <w:pStyle w:val="ConsPlusNormal"/>
        <w:ind w:firstLine="709"/>
        <w:contextualSpacing/>
        <w:jc w:val="both"/>
        <w:rPr>
          <w:rFonts w:ascii="Arial" w:hAnsi="Arial" w:cs="Arial"/>
          <w:sz w:val="24"/>
          <w:szCs w:val="24"/>
        </w:rPr>
      </w:pPr>
      <w:r w:rsidRPr="000B4DE9">
        <w:rPr>
          <w:rFonts w:ascii="Arial" w:hAnsi="Arial" w:cs="Arial"/>
          <w:sz w:val="24"/>
          <w:szCs w:val="24"/>
        </w:rPr>
        <w:t xml:space="preserve">Контроль за постоянным хранением книг регистрации захоронений (захоронений урн с прахом) в архивах осуществляет уполномоченный Правительством Московской области центральный исполнительный орган государственной власти Московской области в сфере управления архивным делом. </w:t>
      </w:r>
    </w:p>
    <w:p w14:paraId="54C79153" w14:textId="77777777" w:rsidR="00D30830" w:rsidRPr="000B4DE9" w:rsidRDefault="00D30830"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5. Перерегистрация мест захоронений носит заявительный характер и </w:t>
      </w:r>
      <w:r w:rsidR="0032682D">
        <w:rPr>
          <w:rFonts w:ascii="Arial" w:hAnsi="Arial" w:cs="Arial"/>
          <w:sz w:val="24"/>
          <w:szCs w:val="24"/>
        </w:rPr>
        <w:t>осуществляется работниками МКУ «Ритуал»</w:t>
      </w:r>
      <w:r w:rsidRPr="000B4DE9">
        <w:rPr>
          <w:rFonts w:ascii="Arial" w:hAnsi="Arial" w:cs="Arial"/>
          <w:sz w:val="24"/>
          <w:szCs w:val="24"/>
        </w:rPr>
        <w:t xml:space="preserve"> в день обращения лица, на имя которого зарегистрировано место захоронения, и лица, на имя которого перерегистрируется место захоронения, с указанием причин перерегистрации. </w:t>
      </w:r>
    </w:p>
    <w:p w14:paraId="071EF772" w14:textId="77777777" w:rsidR="00BE7CEC" w:rsidRPr="000B4DE9" w:rsidRDefault="00BE7CEC" w:rsidP="000B4DE9">
      <w:pPr>
        <w:pStyle w:val="ConsPlusNormal"/>
        <w:tabs>
          <w:tab w:val="left" w:pos="567"/>
        </w:tabs>
        <w:spacing w:before="220"/>
        <w:ind w:firstLine="709"/>
        <w:contextualSpacing/>
        <w:jc w:val="both"/>
        <w:rPr>
          <w:rFonts w:ascii="Arial" w:hAnsi="Arial" w:cs="Arial"/>
          <w:sz w:val="24"/>
          <w:szCs w:val="24"/>
        </w:rPr>
      </w:pPr>
      <w:r w:rsidRPr="000B4DE9">
        <w:rPr>
          <w:rFonts w:ascii="Arial" w:hAnsi="Arial" w:cs="Arial"/>
          <w:sz w:val="24"/>
          <w:szCs w:val="24"/>
        </w:rPr>
        <w:lastRenderedPageBreak/>
        <w:t>Заявление о перерегистрации места захоронения заполняется зая</w:t>
      </w:r>
      <w:r w:rsidR="0032682D">
        <w:rPr>
          <w:rFonts w:ascii="Arial" w:hAnsi="Arial" w:cs="Arial"/>
          <w:sz w:val="24"/>
          <w:szCs w:val="24"/>
        </w:rPr>
        <w:t>вителем и представляется в МКУ «Ритуал»</w:t>
      </w:r>
      <w:r w:rsidRPr="000B4DE9">
        <w:rPr>
          <w:rFonts w:ascii="Arial" w:hAnsi="Arial" w:cs="Arial"/>
          <w:sz w:val="24"/>
          <w:szCs w:val="24"/>
        </w:rPr>
        <w:t xml:space="preserve"> или МФЦ, либо направляется в уполномоченный орган в электронной форме посредством РПГУ.</w:t>
      </w:r>
    </w:p>
    <w:p w14:paraId="4A077F2B" w14:textId="77777777" w:rsidR="003668FB" w:rsidRPr="000B4DE9" w:rsidRDefault="003668FB"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К заявлению о перерегистрации места захоронения прилагаются:</w:t>
      </w:r>
    </w:p>
    <w:p w14:paraId="1CA67BA6" w14:textId="77777777" w:rsidR="003668FB" w:rsidRPr="000B4DE9" w:rsidRDefault="003668FB"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 удостоверение о соответствующем захоронении;</w:t>
      </w:r>
    </w:p>
    <w:p w14:paraId="39E25FC7" w14:textId="77777777" w:rsidR="003668FB" w:rsidRPr="000B4DE9" w:rsidRDefault="003668FB"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2) копия паспорта или иного документа, удостоверяющего личность лица, на имя которого зарегистрировано место захоронения (с представлением подлинника для сверки);</w:t>
      </w:r>
    </w:p>
    <w:p w14:paraId="3C813248" w14:textId="77777777" w:rsidR="003668FB" w:rsidRPr="000B4DE9" w:rsidRDefault="003668FB" w:rsidP="000B4DE9">
      <w:pPr>
        <w:pStyle w:val="ConsPlusNormal"/>
        <w:tabs>
          <w:tab w:val="left" w:pos="567"/>
        </w:tabs>
        <w:spacing w:before="220"/>
        <w:ind w:firstLine="709"/>
        <w:contextualSpacing/>
        <w:jc w:val="both"/>
        <w:rPr>
          <w:rFonts w:ascii="Arial" w:hAnsi="Arial" w:cs="Arial"/>
          <w:sz w:val="24"/>
          <w:szCs w:val="24"/>
        </w:rPr>
      </w:pPr>
      <w:r w:rsidRPr="000B4DE9">
        <w:rPr>
          <w:rFonts w:ascii="Arial" w:hAnsi="Arial" w:cs="Arial"/>
          <w:sz w:val="24"/>
          <w:szCs w:val="24"/>
        </w:rPr>
        <w:t>3) копия паспорта или иного документа, удостоверяющего личность лица, на имя которого осуществляется перерегистрация места захоронения (с представлением подлинника для сверки);</w:t>
      </w:r>
    </w:p>
    <w:p w14:paraId="4372B798" w14:textId="77777777" w:rsidR="003668FB" w:rsidRPr="000B4DE9" w:rsidRDefault="003668FB" w:rsidP="000B4DE9">
      <w:pPr>
        <w:pStyle w:val="ConsPlusNormal"/>
        <w:tabs>
          <w:tab w:val="left" w:pos="284"/>
        </w:tabs>
        <w:spacing w:before="220"/>
        <w:ind w:firstLine="709"/>
        <w:contextualSpacing/>
        <w:jc w:val="both"/>
        <w:rPr>
          <w:rFonts w:ascii="Arial" w:hAnsi="Arial" w:cs="Arial"/>
          <w:sz w:val="24"/>
          <w:szCs w:val="24"/>
        </w:rPr>
      </w:pPr>
      <w:r w:rsidRPr="000B4DE9">
        <w:rPr>
          <w:rFonts w:ascii="Arial" w:hAnsi="Arial" w:cs="Arial"/>
          <w:sz w:val="24"/>
          <w:szCs w:val="24"/>
        </w:rPr>
        <w:t>4) оформленная в соответствии с законодательством Российской Федерации доверенность на совершение действий по перерегистрации места захоронения, копия паспорта представителя (с представлением подлинника для сверки), в случае, если заявителем является представитель лица, на имя которого зарегистрировано место захоронения, либо представителем лица, на имя которого осуществляется перерегистрация места захоронения;</w:t>
      </w:r>
    </w:p>
    <w:p w14:paraId="22FA07FB" w14:textId="77777777" w:rsidR="003668FB" w:rsidRPr="000B4DE9" w:rsidRDefault="003668FB"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5) копии документов, подтверждающих родственную связь лица, на имя которого перерегистрируется место захоронения, с лицом, на имя которого зарегистрировано место захоронения либо с захороненным на соответствующем месте захоронения (с представлением подлинника для сверки), если производится перерегистрация родственных и семейных (родовых) захоронений.</w:t>
      </w:r>
    </w:p>
    <w:p w14:paraId="6D10DFC7" w14:textId="77777777" w:rsidR="003668FB" w:rsidRPr="000B4DE9" w:rsidRDefault="003668FB"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В случае отсутствия у заявителей копий указанных документов их изготовление об</w:t>
      </w:r>
      <w:r w:rsidR="00DB76E5" w:rsidRPr="000B4DE9">
        <w:rPr>
          <w:rFonts w:ascii="Arial" w:hAnsi="Arial" w:cs="Arial"/>
          <w:sz w:val="24"/>
          <w:szCs w:val="24"/>
        </w:rPr>
        <w:t>еспечивается работниками МКУ «</w:t>
      </w:r>
      <w:r w:rsidRPr="000B4DE9">
        <w:rPr>
          <w:rFonts w:ascii="Arial" w:hAnsi="Arial" w:cs="Arial"/>
          <w:sz w:val="24"/>
          <w:szCs w:val="24"/>
        </w:rPr>
        <w:t>Ритуал»</w:t>
      </w:r>
      <w:r w:rsidR="008B00DA" w:rsidRPr="000B4DE9">
        <w:rPr>
          <w:rFonts w:ascii="Arial" w:hAnsi="Arial" w:cs="Arial"/>
          <w:sz w:val="24"/>
          <w:szCs w:val="24"/>
        </w:rPr>
        <w:t>.</w:t>
      </w:r>
    </w:p>
    <w:p w14:paraId="3B65CCF4" w14:textId="77777777" w:rsidR="003668FB" w:rsidRPr="000B4DE9" w:rsidRDefault="003668FB"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6. В случае смерти лица, на имя которого зарегистрировано место захоронения, супруг, близкий родственник, иной родственник умершего вправе перерегистрировать на себя данное место захоронения.</w:t>
      </w:r>
    </w:p>
    <w:p w14:paraId="4B7489A0" w14:textId="77777777" w:rsidR="003668FB" w:rsidRPr="000B4DE9" w:rsidRDefault="003668F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В этом случае перерегистрация места захоронения осуществляется МКУ «Ритуал», в день обращения на основании заявления с указанием причины перерегистрации.</w:t>
      </w:r>
    </w:p>
    <w:p w14:paraId="50D0A8EC" w14:textId="77777777" w:rsidR="003668FB" w:rsidRPr="000B4DE9" w:rsidRDefault="003668F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К заявлению прилагаются следующие документы:</w:t>
      </w:r>
    </w:p>
    <w:p w14:paraId="6FED51DA" w14:textId="77777777" w:rsidR="003668FB" w:rsidRPr="000B4DE9" w:rsidRDefault="003668F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 удостоверение о соответствующем захоронении;</w:t>
      </w:r>
    </w:p>
    <w:p w14:paraId="7E6A1C84" w14:textId="77777777" w:rsidR="003668FB" w:rsidRPr="000B4DE9" w:rsidRDefault="003668F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2) копия паспорта или иного документа, удостоверяющего личность заявителя;</w:t>
      </w:r>
    </w:p>
    <w:p w14:paraId="47D4EBC3" w14:textId="77777777" w:rsidR="003668FB" w:rsidRPr="000B4DE9" w:rsidRDefault="003668F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3) копия свидетельства о смерти лица, на имя которого зарегистрировано место захоронения (с представлением подлинника для сверки);</w:t>
      </w:r>
    </w:p>
    <w:p w14:paraId="4E6582C3" w14:textId="77777777" w:rsidR="003668FB" w:rsidRPr="000B4DE9" w:rsidRDefault="003668F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4) копии документов, подтверждающих родственную связь заявителя с умершим лицом, на имя которого зарегистрировано место захоронения, либо с захороненным на соответствующем месте захоронения (с представлением подлинников для сверки).</w:t>
      </w:r>
    </w:p>
    <w:p w14:paraId="27565466" w14:textId="77777777" w:rsidR="003668FB" w:rsidRPr="000B4DE9" w:rsidRDefault="003668F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В случае отсутствия у заявителя копий указанных документов, их изготовление обеспечивается работниками МКУ "Ритуал".</w:t>
      </w:r>
    </w:p>
    <w:p w14:paraId="35F09390" w14:textId="77777777" w:rsidR="003668FB" w:rsidRPr="000B4DE9" w:rsidRDefault="003668F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7. Основанием для отказа в перерегистрации мест захоронений является:</w:t>
      </w:r>
    </w:p>
    <w:p w14:paraId="6959D23A" w14:textId="77777777" w:rsidR="003668FB" w:rsidRPr="000B4DE9" w:rsidRDefault="003668F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 непредоставление подлинников документов, предусмотренных </w:t>
      </w:r>
      <w:r w:rsidR="007E6F2E">
        <w:rPr>
          <w:rFonts w:ascii="Arial" w:hAnsi="Arial" w:cs="Arial"/>
          <w:sz w:val="24"/>
          <w:szCs w:val="24"/>
        </w:rPr>
        <w:t>под</w:t>
      </w:r>
      <w:hyperlink r:id="rId26" w:history="1">
        <w:r w:rsidR="007E6F2E">
          <w:rPr>
            <w:rFonts w:ascii="Arial" w:hAnsi="Arial" w:cs="Arial"/>
            <w:sz w:val="24"/>
            <w:szCs w:val="24"/>
          </w:rPr>
          <w:t>пунктами</w:t>
        </w:r>
        <w:r w:rsidRPr="000B4DE9">
          <w:rPr>
            <w:rFonts w:ascii="Arial" w:hAnsi="Arial" w:cs="Arial"/>
            <w:sz w:val="24"/>
            <w:szCs w:val="24"/>
          </w:rPr>
          <w:t xml:space="preserve"> 4</w:t>
        </w:r>
      </w:hyperlink>
      <w:r w:rsidR="007E6F2E">
        <w:rPr>
          <w:rFonts w:ascii="Arial" w:hAnsi="Arial" w:cs="Arial"/>
          <w:sz w:val="24"/>
          <w:szCs w:val="24"/>
        </w:rPr>
        <w:t>-6 пункта 4</w:t>
      </w:r>
      <w:r w:rsidRPr="000B4DE9">
        <w:rPr>
          <w:rFonts w:ascii="Arial" w:hAnsi="Arial" w:cs="Arial"/>
          <w:sz w:val="24"/>
          <w:szCs w:val="24"/>
        </w:rPr>
        <w:t xml:space="preserve"> и </w:t>
      </w:r>
      <w:r w:rsidR="007E6F2E">
        <w:rPr>
          <w:rFonts w:ascii="Arial" w:hAnsi="Arial" w:cs="Arial"/>
          <w:sz w:val="24"/>
          <w:szCs w:val="24"/>
        </w:rPr>
        <w:t xml:space="preserve">пункта </w:t>
      </w:r>
      <w:r w:rsidRPr="000B4DE9">
        <w:rPr>
          <w:rFonts w:ascii="Arial" w:hAnsi="Arial" w:cs="Arial"/>
          <w:sz w:val="24"/>
          <w:szCs w:val="24"/>
        </w:rPr>
        <w:t>6 настоящей статьи, направленных ранее в электронном виде посредством РПГУ;</w:t>
      </w:r>
    </w:p>
    <w:p w14:paraId="35E2EFE2" w14:textId="77777777" w:rsidR="003668FB" w:rsidRPr="000B4DE9" w:rsidRDefault="003668F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наличие в представленных документах неполной, искаженной или недостоверной информации.</w:t>
      </w:r>
    </w:p>
    <w:p w14:paraId="5E1991C2" w14:textId="77777777" w:rsidR="003668FB" w:rsidRPr="000B4DE9" w:rsidRDefault="003668F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8. Споры, возникающие в связи с перерегистрацией мест захоронений, разрешаются в судебном порядке.</w:t>
      </w:r>
    </w:p>
    <w:p w14:paraId="15F9A575" w14:textId="77777777" w:rsidR="003668FB" w:rsidRPr="000B4DE9" w:rsidRDefault="003668F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9. Плата за перерегистрацию мест захоронений не взимается.</w:t>
      </w:r>
    </w:p>
    <w:p w14:paraId="254D3526" w14:textId="77777777" w:rsidR="003668FB" w:rsidRPr="000B4DE9" w:rsidRDefault="0032682D" w:rsidP="000B4DE9">
      <w:pPr>
        <w:autoSpaceDE w:val="0"/>
        <w:autoSpaceDN w:val="0"/>
        <w:adjustRightInd w:val="0"/>
        <w:ind w:firstLine="709"/>
        <w:jc w:val="both"/>
        <w:rPr>
          <w:rFonts w:ascii="Arial" w:hAnsi="Arial" w:cs="Arial"/>
          <w:sz w:val="24"/>
          <w:szCs w:val="24"/>
        </w:rPr>
      </w:pPr>
      <w:r>
        <w:rPr>
          <w:rFonts w:ascii="Arial" w:hAnsi="Arial" w:cs="Arial"/>
          <w:sz w:val="24"/>
          <w:szCs w:val="24"/>
        </w:rPr>
        <w:t>1</w:t>
      </w:r>
      <w:r w:rsidR="003668FB" w:rsidRPr="000B4DE9">
        <w:rPr>
          <w:rFonts w:ascii="Arial" w:hAnsi="Arial" w:cs="Arial"/>
          <w:sz w:val="24"/>
          <w:szCs w:val="24"/>
        </w:rPr>
        <w:t>0. При перерегистрации мест захоронений работниками МКУ «Ритуал» вносятся соответствующие изменения в книгу регистрации захоронений (захоронений урн с прахом).</w:t>
      </w:r>
    </w:p>
    <w:p w14:paraId="1DFCBCC3" w14:textId="77777777" w:rsidR="003668FB" w:rsidRPr="000B4DE9" w:rsidRDefault="003668F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lastRenderedPageBreak/>
        <w:t>Лицу, на которое перерегистрировано место захоронения, выдается удостоверение о захоронении.</w:t>
      </w:r>
    </w:p>
    <w:p w14:paraId="03E24309" w14:textId="77777777" w:rsidR="003668FB" w:rsidRPr="000B4DE9" w:rsidRDefault="003668F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11. Информация о перерегистрации семейных (родовых) захоро</w:t>
      </w:r>
      <w:r w:rsidR="0032682D">
        <w:rPr>
          <w:rFonts w:ascii="Arial" w:hAnsi="Arial" w:cs="Arial"/>
          <w:sz w:val="24"/>
          <w:szCs w:val="24"/>
        </w:rPr>
        <w:t>нений вносятся работниками МКУ «Ритуал»</w:t>
      </w:r>
      <w:r w:rsidRPr="000B4DE9">
        <w:rPr>
          <w:rFonts w:ascii="Arial" w:hAnsi="Arial" w:cs="Arial"/>
          <w:sz w:val="24"/>
          <w:szCs w:val="24"/>
        </w:rPr>
        <w:t xml:space="preserve"> в реестр семейных (родовых) захоронений в течение трех рабочих дней со дня проведения перерегистрации.</w:t>
      </w:r>
    </w:p>
    <w:p w14:paraId="1A325A9B" w14:textId="77777777" w:rsidR="005A24FE" w:rsidRPr="000B4DE9" w:rsidRDefault="005A24FE" w:rsidP="000B4DE9">
      <w:pPr>
        <w:autoSpaceDE w:val="0"/>
        <w:autoSpaceDN w:val="0"/>
        <w:adjustRightInd w:val="0"/>
        <w:ind w:firstLine="709"/>
        <w:jc w:val="both"/>
        <w:rPr>
          <w:rFonts w:ascii="Arial" w:hAnsi="Arial" w:cs="Arial"/>
          <w:sz w:val="24"/>
          <w:szCs w:val="24"/>
        </w:rPr>
      </w:pPr>
    </w:p>
    <w:p w14:paraId="18CAB7D7" w14:textId="77777777" w:rsidR="00F44562" w:rsidRPr="000B4DE9" w:rsidRDefault="00463F99" w:rsidP="000B4DE9">
      <w:pPr>
        <w:pStyle w:val="ConsPlusTitle"/>
        <w:ind w:firstLine="709"/>
        <w:jc w:val="center"/>
        <w:outlineLvl w:val="1"/>
        <w:rPr>
          <w:rFonts w:ascii="Arial" w:hAnsi="Arial" w:cs="Arial"/>
          <w:sz w:val="24"/>
          <w:szCs w:val="24"/>
        </w:rPr>
      </w:pPr>
      <w:r w:rsidRPr="000B4DE9">
        <w:rPr>
          <w:rFonts w:ascii="Arial" w:hAnsi="Arial" w:cs="Arial"/>
          <w:sz w:val="24"/>
          <w:szCs w:val="24"/>
        </w:rPr>
        <w:t>Статья 16</w:t>
      </w:r>
      <w:r w:rsidR="00F44562" w:rsidRPr="000B4DE9">
        <w:rPr>
          <w:rFonts w:ascii="Arial" w:hAnsi="Arial" w:cs="Arial"/>
          <w:sz w:val="24"/>
          <w:szCs w:val="24"/>
        </w:rPr>
        <w:t>. Надмогильные сооружения (надгробия), их регистрация</w:t>
      </w:r>
      <w:r w:rsidR="00052A43" w:rsidRPr="000B4DE9">
        <w:rPr>
          <w:rFonts w:ascii="Arial" w:hAnsi="Arial" w:cs="Arial"/>
          <w:sz w:val="24"/>
          <w:szCs w:val="24"/>
        </w:rPr>
        <w:t>. Ограждение мест захоронения</w:t>
      </w:r>
    </w:p>
    <w:p w14:paraId="33FB6A2E" w14:textId="29C4574D" w:rsidR="00E5431D" w:rsidRPr="000B4DE9" w:rsidRDefault="00E5431D"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1.</w:t>
      </w:r>
      <w:r w:rsidR="00137FED">
        <w:rPr>
          <w:rFonts w:ascii="Arial" w:hAnsi="Arial" w:cs="Arial"/>
          <w:sz w:val="24"/>
          <w:szCs w:val="24"/>
        </w:rPr>
        <w:t xml:space="preserve"> </w:t>
      </w:r>
      <w:r w:rsidRPr="000B4DE9">
        <w:rPr>
          <w:rFonts w:ascii="Arial" w:hAnsi="Arial" w:cs="Arial"/>
          <w:sz w:val="24"/>
          <w:szCs w:val="24"/>
        </w:rPr>
        <w:t>Уполномоченный орган вправе устанавливать ограничения по высоте надмогильных сооружений (надгробий) на кладбище.</w:t>
      </w:r>
    </w:p>
    <w:p w14:paraId="4F252D98" w14:textId="77777777" w:rsidR="00723FD5" w:rsidRPr="000B4DE9" w:rsidRDefault="007A2D9C"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2</w:t>
      </w:r>
      <w:r w:rsidR="00E5431D" w:rsidRPr="000B4DE9">
        <w:rPr>
          <w:rFonts w:ascii="Arial" w:hAnsi="Arial" w:cs="Arial"/>
          <w:sz w:val="24"/>
          <w:szCs w:val="24"/>
        </w:rPr>
        <w:t xml:space="preserve">. Регистрация установки и замены каждого надмогильного сооружения (надгробия) осуществляется МКУ "Ритуал", производится с соблюдением требований </w:t>
      </w:r>
      <w:hyperlink r:id="rId27" w:history="1">
        <w:r w:rsidR="00E5431D" w:rsidRPr="000B4DE9">
          <w:rPr>
            <w:rFonts w:ascii="Arial" w:hAnsi="Arial" w:cs="Arial"/>
            <w:sz w:val="24"/>
            <w:szCs w:val="24"/>
          </w:rPr>
          <w:t>Закона</w:t>
        </w:r>
      </w:hyperlink>
      <w:r w:rsidR="00E5431D" w:rsidRPr="000B4DE9">
        <w:rPr>
          <w:rFonts w:ascii="Arial" w:hAnsi="Arial" w:cs="Arial"/>
          <w:sz w:val="24"/>
          <w:szCs w:val="24"/>
        </w:rPr>
        <w:t xml:space="preserve"> Московской области от 17.07.2007 </w:t>
      </w:r>
      <w:r w:rsidR="000B4DE9">
        <w:rPr>
          <w:rFonts w:ascii="Arial" w:hAnsi="Arial" w:cs="Arial"/>
          <w:sz w:val="24"/>
          <w:szCs w:val="24"/>
        </w:rPr>
        <w:t>№</w:t>
      </w:r>
      <w:r w:rsidR="00E5431D" w:rsidRPr="000B4DE9">
        <w:rPr>
          <w:rFonts w:ascii="Arial" w:hAnsi="Arial" w:cs="Arial"/>
          <w:sz w:val="24"/>
          <w:szCs w:val="24"/>
        </w:rPr>
        <w:t xml:space="preserve"> 115/2007-ОЗ "О погребении и похоронном деле в Московской области", о чем делается соответствующая запись в книге регистрации надмогильных сооружений (надгробий) и в удостоверении о захоронении. </w:t>
      </w:r>
    </w:p>
    <w:p w14:paraId="6052F39D" w14:textId="77777777" w:rsidR="00E5431D" w:rsidRPr="000B4DE9" w:rsidRDefault="00E5431D"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Взимание платы за регистрацию установки и замены надмогильных сооружений (надгробий) в книге регистрации надмогильных сооружений (надгробий) и внесение соответствующей записи в удостоверение о захоронениях не производится.</w:t>
      </w:r>
    </w:p>
    <w:p w14:paraId="6958AE3E" w14:textId="77777777" w:rsidR="004C0338" w:rsidRPr="000B4DE9" w:rsidRDefault="007A2D9C"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3</w:t>
      </w:r>
      <w:r w:rsidR="004C0338" w:rsidRPr="000B4DE9">
        <w:rPr>
          <w:rFonts w:ascii="Arial" w:hAnsi="Arial" w:cs="Arial"/>
          <w:sz w:val="24"/>
          <w:szCs w:val="24"/>
        </w:rPr>
        <w:t>. Регистрация установки или замены надмогильных сооружений (надгробий) производится в день представления лицом, на имя которого зарегистрировано место захоронения, или его представителем следующих документов:</w:t>
      </w:r>
    </w:p>
    <w:p w14:paraId="0A21630F" w14:textId="77777777" w:rsidR="004C0338" w:rsidRPr="000B4DE9" w:rsidRDefault="004C033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 заявления о регистрации установки или замены надмогильного сооружения (надгробия);</w:t>
      </w:r>
    </w:p>
    <w:p w14:paraId="3DE1E475" w14:textId="77777777" w:rsidR="004C0338" w:rsidRPr="000B4DE9" w:rsidRDefault="004C033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2) </w:t>
      </w:r>
      <w:r w:rsidR="00433D1C" w:rsidRPr="000B4DE9">
        <w:rPr>
          <w:rFonts w:ascii="Arial" w:hAnsi="Arial" w:cs="Arial"/>
          <w:sz w:val="24"/>
          <w:szCs w:val="24"/>
        </w:rPr>
        <w:t>к</w:t>
      </w:r>
      <w:r w:rsidRPr="000B4DE9">
        <w:rPr>
          <w:rFonts w:ascii="Arial" w:hAnsi="Arial" w:cs="Arial"/>
          <w:sz w:val="24"/>
          <w:szCs w:val="24"/>
        </w:rPr>
        <w:t>опии паспорта или иного документа, удостоверяющего личность заявителя, на имя которого зарегистрировано место захоронения (с представлением подлинника для сверки);</w:t>
      </w:r>
    </w:p>
    <w:p w14:paraId="1E062436" w14:textId="77777777" w:rsidR="004C0338" w:rsidRPr="000B4DE9" w:rsidRDefault="004C033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3) оформленной в соответствии с законодательством Российской Федерации доверенности на совершение действий, связанных с регистрацией установки или замены надмогильного сооружения (надгробия), в случае если заявителем является представитель лица, на имя которого зарегистрировано место захоронения, а также копии паспорта или иного документа, удостоверяющего личность данного представителя (с представлением подлинника для сверки);</w:t>
      </w:r>
    </w:p>
    <w:p w14:paraId="6CA7FEEF" w14:textId="77777777" w:rsidR="004C0338" w:rsidRPr="000B4DE9" w:rsidRDefault="004C033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4) удостоверения о захоронении;</w:t>
      </w:r>
    </w:p>
    <w:p w14:paraId="03EC166E" w14:textId="77777777" w:rsidR="004C0338" w:rsidRPr="000B4DE9" w:rsidRDefault="004C033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5) документа об изготовлении (приобретении) надмогильного сооружения (надгробия).</w:t>
      </w:r>
    </w:p>
    <w:p w14:paraId="13253A54" w14:textId="632F1B1C" w:rsidR="008B0CDE" w:rsidRPr="000B4DE9" w:rsidRDefault="007A2D9C"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4</w:t>
      </w:r>
      <w:r w:rsidR="008B0CDE" w:rsidRPr="000B4DE9">
        <w:rPr>
          <w:rFonts w:ascii="Arial" w:hAnsi="Arial" w:cs="Arial"/>
          <w:sz w:val="24"/>
          <w:szCs w:val="24"/>
        </w:rPr>
        <w:t>. Основанием для отказа в регистрации установки или замены надмогильных сооружений (надгробий) является:</w:t>
      </w:r>
      <w:r w:rsidR="00137FED">
        <w:rPr>
          <w:rFonts w:ascii="Arial" w:hAnsi="Arial" w:cs="Arial"/>
          <w:sz w:val="24"/>
          <w:szCs w:val="24"/>
        </w:rPr>
        <w:t xml:space="preserve"> </w:t>
      </w:r>
    </w:p>
    <w:p w14:paraId="163B5D1E" w14:textId="77777777" w:rsidR="008B0CDE" w:rsidRPr="000B4DE9" w:rsidRDefault="008B0CDE"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непредоставление подлинников документов, предусмотренных</w:t>
      </w:r>
      <w:r w:rsidR="003F2F9B">
        <w:rPr>
          <w:rFonts w:ascii="Arial" w:hAnsi="Arial" w:cs="Arial"/>
          <w:sz w:val="24"/>
          <w:szCs w:val="24"/>
        </w:rPr>
        <w:t xml:space="preserve"> частью</w:t>
      </w:r>
      <w:r w:rsidRPr="000B4DE9">
        <w:rPr>
          <w:rFonts w:ascii="Arial" w:hAnsi="Arial" w:cs="Arial"/>
          <w:sz w:val="24"/>
          <w:szCs w:val="24"/>
        </w:rPr>
        <w:t xml:space="preserve"> </w:t>
      </w:r>
      <w:r w:rsidR="007E6F2E">
        <w:rPr>
          <w:rFonts w:ascii="Arial" w:hAnsi="Arial" w:cs="Arial"/>
          <w:sz w:val="24"/>
          <w:szCs w:val="24"/>
        </w:rPr>
        <w:t>3</w:t>
      </w:r>
      <w:hyperlink r:id="rId28" w:history="1"/>
      <w:r w:rsidR="003F2F9B">
        <w:rPr>
          <w:rFonts w:ascii="Arial" w:hAnsi="Arial" w:cs="Arial"/>
          <w:sz w:val="24"/>
          <w:szCs w:val="24"/>
        </w:rPr>
        <w:t xml:space="preserve"> </w:t>
      </w:r>
      <w:r w:rsidRPr="000B4DE9">
        <w:rPr>
          <w:rFonts w:ascii="Arial" w:hAnsi="Arial" w:cs="Arial"/>
          <w:sz w:val="24"/>
          <w:szCs w:val="24"/>
        </w:rPr>
        <w:t>настоящей статьи, направленных ранее в электронном виде посредством РПГУ;</w:t>
      </w:r>
    </w:p>
    <w:p w14:paraId="7E700F00" w14:textId="77777777" w:rsidR="008B0CDE" w:rsidRPr="000B4DE9" w:rsidRDefault="008B0CDE"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наличие в представленных документах неполной, искаженной или недостоверной информации.</w:t>
      </w:r>
    </w:p>
    <w:p w14:paraId="2BFC81AA" w14:textId="77777777" w:rsidR="00AF15A8" w:rsidRPr="000B4DE9" w:rsidRDefault="007A2D9C"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5</w:t>
      </w:r>
      <w:r w:rsidR="00AF15A8" w:rsidRPr="000B4DE9">
        <w:rPr>
          <w:rFonts w:ascii="Arial" w:hAnsi="Arial" w:cs="Arial"/>
          <w:sz w:val="24"/>
          <w:szCs w:val="24"/>
        </w:rPr>
        <w:t>. Книги регистрации надмогильных сооружений (надгробий) являются документами строгой отчетности и подле</w:t>
      </w:r>
      <w:r w:rsidR="007E6F2E">
        <w:rPr>
          <w:rFonts w:ascii="Arial" w:hAnsi="Arial" w:cs="Arial"/>
          <w:sz w:val="24"/>
          <w:szCs w:val="24"/>
        </w:rPr>
        <w:t>жат постоянному хранению в МКУ «Ритуал»</w:t>
      </w:r>
      <w:r w:rsidR="00AF15A8" w:rsidRPr="000B4DE9">
        <w:rPr>
          <w:rFonts w:ascii="Arial" w:hAnsi="Arial" w:cs="Arial"/>
          <w:sz w:val="24"/>
          <w:szCs w:val="24"/>
        </w:rPr>
        <w:t>.</w:t>
      </w:r>
    </w:p>
    <w:p w14:paraId="11072A9B" w14:textId="77777777" w:rsidR="00AF30C4" w:rsidRPr="000B4DE9" w:rsidRDefault="007A2D9C"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6</w:t>
      </w:r>
      <w:r w:rsidR="00AF30C4" w:rsidRPr="000B4DE9">
        <w:rPr>
          <w:rFonts w:ascii="Arial" w:hAnsi="Arial" w:cs="Arial"/>
          <w:sz w:val="24"/>
          <w:szCs w:val="24"/>
        </w:rPr>
        <w:t>. Образец книги регистрации надмогильных сооружений (надгробий), порядок ее ведения и подготовки для постоянного хранения устанавливаются уполномоченным органом Московской области в сфере погребения и похоронного дела по согласованию с уполномоченным Правительством Московской области центральным исполнительным органом государственной власти Московской области в сфере управления архивным делом.</w:t>
      </w:r>
    </w:p>
    <w:p w14:paraId="5AFA3999" w14:textId="77777777" w:rsidR="00AF30C4" w:rsidRPr="000B4DE9" w:rsidRDefault="007A2D9C"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7</w:t>
      </w:r>
      <w:r w:rsidR="00AF30C4" w:rsidRPr="000B4DE9">
        <w:rPr>
          <w:rFonts w:ascii="Arial" w:hAnsi="Arial" w:cs="Arial"/>
          <w:sz w:val="24"/>
          <w:szCs w:val="24"/>
        </w:rPr>
        <w:t xml:space="preserve">. Выдача разрешения на установку или замену надмогильных сооружений (надгробий), ограждений мест захоронений осуществляется на безвозмездной основе </w:t>
      </w:r>
      <w:r w:rsidR="00AF30C4" w:rsidRPr="000B4DE9">
        <w:rPr>
          <w:rFonts w:ascii="Arial" w:hAnsi="Arial" w:cs="Arial"/>
          <w:sz w:val="24"/>
          <w:szCs w:val="24"/>
        </w:rPr>
        <w:lastRenderedPageBreak/>
        <w:t>МКУ «Ритуал»</w:t>
      </w:r>
      <w:r w:rsidR="00A20E3F" w:rsidRPr="000B4DE9">
        <w:rPr>
          <w:rFonts w:ascii="Arial" w:hAnsi="Arial" w:cs="Arial"/>
          <w:sz w:val="24"/>
          <w:szCs w:val="24"/>
        </w:rPr>
        <w:t xml:space="preserve"> </w:t>
      </w:r>
      <w:r w:rsidR="00AF30C4" w:rsidRPr="000B4DE9">
        <w:rPr>
          <w:rFonts w:ascii="Arial" w:hAnsi="Arial" w:cs="Arial"/>
          <w:sz w:val="24"/>
          <w:szCs w:val="24"/>
        </w:rPr>
        <w:t>в день представления лицом, на имя которого зарегистрировано место захоронения, или его представителем следующих документов:</w:t>
      </w:r>
    </w:p>
    <w:p w14:paraId="4C8092C0" w14:textId="77777777" w:rsidR="00A301BB" w:rsidRPr="000B4DE9" w:rsidRDefault="00A301B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 заявления об установке или замене ограждения места захоронения;</w:t>
      </w:r>
    </w:p>
    <w:p w14:paraId="7B8AA65D" w14:textId="77777777" w:rsidR="00033D2E" w:rsidRPr="000B4DE9" w:rsidRDefault="0032682D" w:rsidP="000B4DE9">
      <w:pPr>
        <w:autoSpaceDE w:val="0"/>
        <w:autoSpaceDN w:val="0"/>
        <w:adjustRightInd w:val="0"/>
        <w:ind w:firstLine="709"/>
        <w:jc w:val="both"/>
        <w:rPr>
          <w:rFonts w:ascii="Arial" w:hAnsi="Arial" w:cs="Arial"/>
          <w:sz w:val="24"/>
          <w:szCs w:val="24"/>
        </w:rPr>
      </w:pPr>
      <w:r>
        <w:rPr>
          <w:rFonts w:ascii="Arial" w:hAnsi="Arial" w:cs="Arial"/>
          <w:sz w:val="24"/>
          <w:szCs w:val="24"/>
        </w:rPr>
        <w:t>2</w:t>
      </w:r>
      <w:r w:rsidR="00A301BB" w:rsidRPr="000B4DE9">
        <w:rPr>
          <w:rFonts w:ascii="Arial" w:hAnsi="Arial" w:cs="Arial"/>
          <w:sz w:val="24"/>
          <w:szCs w:val="24"/>
        </w:rPr>
        <w:t>) копии паспорта или иного документа, удостоверяющего личность заявителя, на имя которого зарегистрировано место захоронения (с представлением подлинника для сверки);</w:t>
      </w:r>
    </w:p>
    <w:p w14:paraId="111D3D17" w14:textId="77777777" w:rsidR="00A301BB" w:rsidRPr="000B4DE9" w:rsidRDefault="00A301B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3) оформленной в соответствии с законодательством Российской Федерации доверенности на совершение действий, связанных с установкой или заменой ограждения места захоронения, в случае если заявителем является представитель лица, на имя которого зарегистрировано место захоронения, а также копии паспорта или иного документа, удостоверяющего личность данного представителя (с представлением подлинника для сверки);</w:t>
      </w:r>
    </w:p>
    <w:p w14:paraId="29BD6636" w14:textId="77777777" w:rsidR="0082230E" w:rsidRPr="000B4DE9" w:rsidRDefault="0082230E"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4) удостоверения о захоронении;</w:t>
      </w:r>
    </w:p>
    <w:p w14:paraId="6206EAB3" w14:textId="77777777" w:rsidR="0082230E" w:rsidRPr="000B4DE9" w:rsidRDefault="0082230E"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5) документа об изготовлении (приобретении) надмогильного сооружения (надгробия), ограждения места захоронения.</w:t>
      </w:r>
    </w:p>
    <w:p w14:paraId="3E66C100" w14:textId="77777777" w:rsidR="00E25E33" w:rsidRPr="000B4DE9" w:rsidRDefault="00F3533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8</w:t>
      </w:r>
      <w:r w:rsidR="00E25E33" w:rsidRPr="000B4DE9">
        <w:rPr>
          <w:rFonts w:ascii="Arial" w:hAnsi="Arial" w:cs="Arial"/>
          <w:sz w:val="24"/>
          <w:szCs w:val="24"/>
        </w:rPr>
        <w:t>. Основанием для отказа в выдаче разрешения на установку ограждения является:</w:t>
      </w:r>
    </w:p>
    <w:p w14:paraId="0706ED07" w14:textId="77777777" w:rsidR="00E25E33" w:rsidRPr="000B4DE9" w:rsidRDefault="00E25E33"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 непредоставление подлинников документов, предусмотренных настоящей статьей, направленных ранее в электронном виде посредством РПГУ;</w:t>
      </w:r>
    </w:p>
    <w:p w14:paraId="2FBFD8B8" w14:textId="77777777" w:rsidR="00E25E33" w:rsidRPr="000B4DE9" w:rsidRDefault="00E25E33"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2) наличие в представленных документах неполной, искаженной или недостоверной информации.</w:t>
      </w:r>
    </w:p>
    <w:p w14:paraId="6DE9E701" w14:textId="77777777" w:rsidR="0018166B" w:rsidRPr="000B4DE9" w:rsidRDefault="00F35330"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9</w:t>
      </w:r>
      <w:r w:rsidR="0018166B" w:rsidRPr="000B4DE9">
        <w:rPr>
          <w:rFonts w:ascii="Arial" w:hAnsi="Arial" w:cs="Arial"/>
          <w:sz w:val="24"/>
          <w:szCs w:val="24"/>
        </w:rPr>
        <w:t>. Установка надмо</w:t>
      </w:r>
      <w:r w:rsidR="00C23688" w:rsidRPr="000B4DE9">
        <w:rPr>
          <w:rFonts w:ascii="Arial" w:hAnsi="Arial" w:cs="Arial"/>
          <w:sz w:val="24"/>
          <w:szCs w:val="24"/>
        </w:rPr>
        <w:t>гильных сооружений (надгробий),</w:t>
      </w:r>
      <w:r w:rsidR="0018166B" w:rsidRPr="000B4DE9">
        <w:rPr>
          <w:rFonts w:ascii="Arial" w:hAnsi="Arial" w:cs="Arial"/>
          <w:sz w:val="24"/>
          <w:szCs w:val="24"/>
        </w:rPr>
        <w:t xml:space="preserve"> ограждений </w:t>
      </w:r>
      <w:r w:rsidR="00C23688" w:rsidRPr="000B4DE9">
        <w:rPr>
          <w:rFonts w:ascii="Arial" w:hAnsi="Arial" w:cs="Arial"/>
          <w:sz w:val="24"/>
          <w:szCs w:val="24"/>
        </w:rPr>
        <w:t>в зимний период (</w:t>
      </w:r>
      <w:r w:rsidR="0018166B" w:rsidRPr="000B4DE9">
        <w:rPr>
          <w:rFonts w:ascii="Arial" w:hAnsi="Arial" w:cs="Arial"/>
          <w:sz w:val="24"/>
          <w:szCs w:val="24"/>
        </w:rPr>
        <w:t xml:space="preserve">с </w:t>
      </w:r>
      <w:r w:rsidR="00433D1C" w:rsidRPr="000B4DE9">
        <w:rPr>
          <w:rFonts w:ascii="Arial" w:hAnsi="Arial" w:cs="Arial"/>
          <w:sz w:val="24"/>
          <w:szCs w:val="24"/>
        </w:rPr>
        <w:t xml:space="preserve">1 </w:t>
      </w:r>
      <w:r w:rsidR="0018166B" w:rsidRPr="000B4DE9">
        <w:rPr>
          <w:rFonts w:ascii="Arial" w:hAnsi="Arial" w:cs="Arial"/>
          <w:sz w:val="24"/>
          <w:szCs w:val="24"/>
        </w:rPr>
        <w:t>ноября по 31 марта</w:t>
      </w:r>
      <w:r w:rsidR="00C23688" w:rsidRPr="000B4DE9">
        <w:rPr>
          <w:rFonts w:ascii="Arial" w:hAnsi="Arial" w:cs="Arial"/>
          <w:sz w:val="24"/>
          <w:szCs w:val="24"/>
        </w:rPr>
        <w:t>)</w:t>
      </w:r>
      <w:r w:rsidR="0018166B" w:rsidRPr="000B4DE9">
        <w:rPr>
          <w:rFonts w:ascii="Arial" w:hAnsi="Arial" w:cs="Arial"/>
          <w:sz w:val="24"/>
          <w:szCs w:val="24"/>
        </w:rPr>
        <w:t xml:space="preserve"> не допускается.</w:t>
      </w:r>
    </w:p>
    <w:p w14:paraId="414FFB3D" w14:textId="77777777" w:rsidR="00B0698D" w:rsidRPr="000B4DE9" w:rsidRDefault="00B0698D" w:rsidP="000B4DE9">
      <w:pPr>
        <w:autoSpaceDE w:val="0"/>
        <w:autoSpaceDN w:val="0"/>
        <w:adjustRightInd w:val="0"/>
        <w:ind w:firstLine="709"/>
        <w:contextualSpacing/>
        <w:jc w:val="both"/>
        <w:rPr>
          <w:rFonts w:ascii="Arial" w:hAnsi="Arial" w:cs="Arial"/>
          <w:sz w:val="24"/>
          <w:szCs w:val="24"/>
        </w:rPr>
      </w:pPr>
    </w:p>
    <w:p w14:paraId="34661FF6" w14:textId="77777777" w:rsidR="002F55F1" w:rsidRPr="00244B76" w:rsidRDefault="00463F99" w:rsidP="00244B76">
      <w:pPr>
        <w:pStyle w:val="ConsPlusTitle"/>
        <w:ind w:firstLine="709"/>
        <w:contextualSpacing/>
        <w:jc w:val="center"/>
        <w:outlineLvl w:val="1"/>
        <w:rPr>
          <w:rFonts w:ascii="Arial" w:hAnsi="Arial" w:cs="Arial"/>
          <w:sz w:val="24"/>
          <w:szCs w:val="24"/>
        </w:rPr>
      </w:pPr>
      <w:r w:rsidRPr="000B4DE9">
        <w:rPr>
          <w:rFonts w:ascii="Arial" w:hAnsi="Arial" w:cs="Arial"/>
          <w:sz w:val="24"/>
          <w:szCs w:val="24"/>
        </w:rPr>
        <w:t>Статья 17</w:t>
      </w:r>
      <w:r w:rsidR="002F55F1" w:rsidRPr="000B4DE9">
        <w:rPr>
          <w:rFonts w:ascii="Arial" w:hAnsi="Arial" w:cs="Arial"/>
          <w:sz w:val="24"/>
          <w:szCs w:val="24"/>
        </w:rPr>
        <w:t>. Оформление удостоверений о захоронениях</w:t>
      </w:r>
    </w:p>
    <w:p w14:paraId="4CE5012D" w14:textId="77777777" w:rsidR="004A4ED2" w:rsidRPr="000B4DE9" w:rsidRDefault="004A4ED2" w:rsidP="00CC25E7">
      <w:pPr>
        <w:pStyle w:val="ConsPlusNormal"/>
        <w:ind w:firstLine="709"/>
        <w:contextualSpacing/>
        <w:jc w:val="both"/>
        <w:rPr>
          <w:rFonts w:ascii="Arial" w:hAnsi="Arial" w:cs="Arial"/>
          <w:sz w:val="24"/>
          <w:szCs w:val="24"/>
        </w:rPr>
      </w:pPr>
    </w:p>
    <w:p w14:paraId="086AE8E7" w14:textId="77777777" w:rsidR="004A4ED2" w:rsidRPr="000B4DE9" w:rsidRDefault="004A4ED2"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1. Оформление удостоверений о захоронениях, произведенных до 1 августа 2004 года, осуществляется МКУ «Ритуал» в день представления следующих документов:</w:t>
      </w:r>
    </w:p>
    <w:p w14:paraId="08759953" w14:textId="77777777" w:rsidR="00AD6D23" w:rsidRPr="000B4DE9" w:rsidRDefault="00AD6D23"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1) заявления об оформлении места родственного, семейного (родового), воинского, почетного захоронения;</w:t>
      </w:r>
    </w:p>
    <w:p w14:paraId="2287A97F" w14:textId="77777777" w:rsidR="00AD6D23" w:rsidRPr="000B4DE9" w:rsidRDefault="00AD6D23"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 xml:space="preserve"> 2) копии паспорта или иного документа, удостоверяющего личность заявителя с приложением подлинника для сверки;</w:t>
      </w:r>
    </w:p>
    <w:p w14:paraId="497E2449" w14:textId="77777777" w:rsidR="00AD6D23" w:rsidRPr="000B4DE9" w:rsidRDefault="00AD6D23"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3) копии свидетельства о смерти с приложением подлинника для сверки;</w:t>
      </w:r>
    </w:p>
    <w:p w14:paraId="0742D260" w14:textId="77777777" w:rsidR="00AD6D23" w:rsidRPr="000B4DE9" w:rsidRDefault="00AD6D23"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4) копии документов, подтверждающих родственные связи с умершим, с приложением подлинников для сверки;</w:t>
      </w:r>
    </w:p>
    <w:p w14:paraId="298D55CA" w14:textId="77777777" w:rsidR="00D01889" w:rsidRPr="000B4DE9" w:rsidRDefault="00D01889"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При отсутствии документов, подтверждающих погребение умершего на соответствующем кладбище, оформление удостоверения о захоронении производится, если на месте захоронения имеется надгробное сооружение (надгробие) или иное памятное сооружение с информацией об умершем, позволяющей идентифицировать захоронение.</w:t>
      </w:r>
    </w:p>
    <w:p w14:paraId="2E20E09A" w14:textId="77777777" w:rsidR="008E014A" w:rsidRPr="000B4DE9" w:rsidRDefault="008E014A"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При наличии на территории родственных, семейных (родовых), воинских, почетных захоронений двух и более произведенных захоронений оформление удостоверений о захоронениях производится при представлении документов, указанных в </w:t>
      </w:r>
      <w:hyperlink r:id="rId29" w:history="1">
        <w:r w:rsidRPr="000B4DE9">
          <w:rPr>
            <w:rFonts w:ascii="Arial" w:hAnsi="Arial" w:cs="Arial"/>
            <w:sz w:val="24"/>
            <w:szCs w:val="24"/>
          </w:rPr>
          <w:t>пунктах 3</w:t>
        </w:r>
      </w:hyperlink>
      <w:r w:rsidRPr="000B4DE9">
        <w:rPr>
          <w:rFonts w:ascii="Arial" w:hAnsi="Arial" w:cs="Arial"/>
          <w:sz w:val="24"/>
          <w:szCs w:val="24"/>
        </w:rPr>
        <w:t xml:space="preserve"> и </w:t>
      </w:r>
      <w:hyperlink r:id="rId30" w:history="1">
        <w:r w:rsidRPr="000B4DE9">
          <w:rPr>
            <w:rFonts w:ascii="Arial" w:hAnsi="Arial" w:cs="Arial"/>
            <w:sz w:val="24"/>
            <w:szCs w:val="24"/>
          </w:rPr>
          <w:t>4</w:t>
        </w:r>
      </w:hyperlink>
      <w:r w:rsidRPr="000B4DE9">
        <w:rPr>
          <w:rFonts w:ascii="Arial" w:hAnsi="Arial" w:cs="Arial"/>
          <w:sz w:val="24"/>
          <w:szCs w:val="24"/>
        </w:rPr>
        <w:t xml:space="preserve"> настоящей </w:t>
      </w:r>
      <w:r w:rsidR="007E6F2E" w:rsidRPr="007E6F2E">
        <w:rPr>
          <w:rFonts w:ascii="Arial" w:hAnsi="Arial" w:cs="Arial"/>
          <w:sz w:val="24"/>
          <w:szCs w:val="24"/>
        </w:rPr>
        <w:t xml:space="preserve">части </w:t>
      </w:r>
      <w:r w:rsidRPr="007E6F2E">
        <w:rPr>
          <w:rFonts w:ascii="Arial" w:hAnsi="Arial" w:cs="Arial"/>
          <w:sz w:val="24"/>
          <w:szCs w:val="24"/>
        </w:rPr>
        <w:t>статьи</w:t>
      </w:r>
      <w:r w:rsidRPr="000B4DE9">
        <w:rPr>
          <w:rFonts w:ascii="Arial" w:hAnsi="Arial" w:cs="Arial"/>
          <w:sz w:val="24"/>
          <w:szCs w:val="24"/>
        </w:rPr>
        <w:t xml:space="preserve">, в отношении одного умершего родственника, погребенного на соответствующем месте захоронения. На остальных умерших родственников, погребенных на данном месте захоронения, заявитель вправе представить документы, указанные в </w:t>
      </w:r>
      <w:hyperlink r:id="rId31" w:history="1">
        <w:r w:rsidRPr="000B4DE9">
          <w:rPr>
            <w:rFonts w:ascii="Arial" w:hAnsi="Arial" w:cs="Arial"/>
            <w:sz w:val="24"/>
            <w:szCs w:val="24"/>
          </w:rPr>
          <w:t>пунктах 3</w:t>
        </w:r>
      </w:hyperlink>
      <w:r w:rsidRPr="000B4DE9">
        <w:rPr>
          <w:rFonts w:ascii="Arial" w:hAnsi="Arial" w:cs="Arial"/>
          <w:sz w:val="24"/>
          <w:szCs w:val="24"/>
        </w:rPr>
        <w:t xml:space="preserve"> и </w:t>
      </w:r>
      <w:hyperlink r:id="rId32" w:history="1">
        <w:r w:rsidRPr="000B4DE9">
          <w:rPr>
            <w:rFonts w:ascii="Arial" w:hAnsi="Arial" w:cs="Arial"/>
            <w:sz w:val="24"/>
            <w:szCs w:val="24"/>
          </w:rPr>
          <w:t>4</w:t>
        </w:r>
      </w:hyperlink>
      <w:r w:rsidRPr="000B4DE9">
        <w:rPr>
          <w:rFonts w:ascii="Arial" w:hAnsi="Arial" w:cs="Arial"/>
          <w:sz w:val="24"/>
          <w:szCs w:val="24"/>
        </w:rPr>
        <w:t xml:space="preserve"> настоящей части, по собственной инициативе.</w:t>
      </w:r>
    </w:p>
    <w:p w14:paraId="3E5552F4" w14:textId="77777777" w:rsidR="00A84A61" w:rsidRPr="000B4DE9" w:rsidRDefault="00A84A61" w:rsidP="000B4DE9">
      <w:pPr>
        <w:tabs>
          <w:tab w:val="left" w:pos="567"/>
        </w:tabs>
        <w:autoSpaceDE w:val="0"/>
        <w:autoSpaceDN w:val="0"/>
        <w:adjustRightInd w:val="0"/>
        <w:ind w:firstLine="709"/>
        <w:jc w:val="both"/>
        <w:rPr>
          <w:rFonts w:ascii="Arial" w:hAnsi="Arial" w:cs="Arial"/>
          <w:sz w:val="24"/>
          <w:szCs w:val="24"/>
        </w:rPr>
      </w:pPr>
      <w:r w:rsidRPr="000B4DE9">
        <w:rPr>
          <w:rFonts w:ascii="Arial" w:hAnsi="Arial" w:cs="Arial"/>
          <w:sz w:val="24"/>
          <w:szCs w:val="24"/>
        </w:rPr>
        <w:t>В случае отсутствия у заявителя копий указанных документов, их изготовление обеспечивается работниками МКУ «Ритуал».</w:t>
      </w:r>
    </w:p>
    <w:p w14:paraId="6A5C40C4" w14:textId="77777777" w:rsidR="00EA463A" w:rsidRPr="000B4DE9" w:rsidRDefault="00D81EE6"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lastRenderedPageBreak/>
        <w:t>1.1</w:t>
      </w:r>
      <w:r w:rsidR="00EA463A" w:rsidRPr="000B4DE9">
        <w:rPr>
          <w:rFonts w:ascii="Arial" w:hAnsi="Arial" w:cs="Arial"/>
          <w:sz w:val="24"/>
          <w:szCs w:val="24"/>
        </w:rPr>
        <w:t>. Оформление удостоверений о захоронениях, произведенных после 1 августа 2004</w:t>
      </w:r>
      <w:r w:rsidR="006755F5" w:rsidRPr="000B4DE9">
        <w:rPr>
          <w:rFonts w:ascii="Arial" w:hAnsi="Arial" w:cs="Arial"/>
          <w:sz w:val="24"/>
          <w:szCs w:val="24"/>
        </w:rPr>
        <w:t xml:space="preserve"> года</w:t>
      </w:r>
      <w:r w:rsidR="00EA463A" w:rsidRPr="000B4DE9">
        <w:rPr>
          <w:rFonts w:ascii="Arial" w:hAnsi="Arial" w:cs="Arial"/>
          <w:sz w:val="24"/>
          <w:szCs w:val="24"/>
        </w:rPr>
        <w:t xml:space="preserve">, осуществляется </w:t>
      </w:r>
      <w:r w:rsidR="00404746" w:rsidRPr="000B4DE9">
        <w:rPr>
          <w:rFonts w:ascii="Arial" w:hAnsi="Arial" w:cs="Arial"/>
          <w:sz w:val="24"/>
          <w:szCs w:val="24"/>
        </w:rPr>
        <w:t xml:space="preserve">МКУ «Ритуал» </w:t>
      </w:r>
      <w:r w:rsidR="00EA463A" w:rsidRPr="000B4DE9">
        <w:rPr>
          <w:rFonts w:ascii="Arial" w:hAnsi="Arial" w:cs="Arial"/>
          <w:sz w:val="24"/>
          <w:szCs w:val="24"/>
        </w:rPr>
        <w:t xml:space="preserve">при предоставлении документов, указанных в </w:t>
      </w:r>
      <w:hyperlink r:id="rId33" w:history="1">
        <w:r w:rsidR="00EA463A" w:rsidRPr="000B4DE9">
          <w:rPr>
            <w:rFonts w:ascii="Arial" w:hAnsi="Arial" w:cs="Arial"/>
            <w:sz w:val="24"/>
            <w:szCs w:val="24"/>
          </w:rPr>
          <w:t>части 1</w:t>
        </w:r>
      </w:hyperlink>
      <w:r w:rsidR="00EA463A" w:rsidRPr="000B4DE9">
        <w:rPr>
          <w:rFonts w:ascii="Arial" w:hAnsi="Arial" w:cs="Arial"/>
          <w:sz w:val="24"/>
          <w:szCs w:val="24"/>
        </w:rPr>
        <w:t xml:space="preserve"> настоящей статьи.</w:t>
      </w:r>
    </w:p>
    <w:p w14:paraId="702D8F25" w14:textId="77777777" w:rsidR="005E43ED" w:rsidRPr="000B4DE9" w:rsidRDefault="00F3533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w:t>
      </w:r>
      <w:r w:rsidR="006B6E9E" w:rsidRPr="000B4DE9">
        <w:rPr>
          <w:rFonts w:ascii="Arial" w:hAnsi="Arial" w:cs="Arial"/>
          <w:sz w:val="24"/>
          <w:szCs w:val="24"/>
        </w:rPr>
        <w:t>2</w:t>
      </w:r>
      <w:r w:rsidR="005E43ED" w:rsidRPr="000B4DE9">
        <w:rPr>
          <w:rFonts w:ascii="Arial" w:hAnsi="Arial" w:cs="Arial"/>
          <w:sz w:val="24"/>
          <w:szCs w:val="24"/>
        </w:rPr>
        <w:t>. Основанием для отказа в оформлении удостоверений о захоронениях является:</w:t>
      </w:r>
    </w:p>
    <w:p w14:paraId="1ED96685" w14:textId="77777777" w:rsidR="005E43ED" w:rsidRPr="000B4DE9" w:rsidRDefault="005E43ED"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 непредоставление подлинников документов, предусмотренных </w:t>
      </w:r>
      <w:hyperlink r:id="rId34" w:history="1">
        <w:r w:rsidRPr="000B4DE9">
          <w:rPr>
            <w:rFonts w:ascii="Arial" w:hAnsi="Arial" w:cs="Arial"/>
            <w:sz w:val="24"/>
            <w:szCs w:val="24"/>
          </w:rPr>
          <w:t>частью 1</w:t>
        </w:r>
      </w:hyperlink>
      <w:r w:rsidRPr="000B4DE9">
        <w:rPr>
          <w:rFonts w:ascii="Arial" w:hAnsi="Arial" w:cs="Arial"/>
          <w:sz w:val="24"/>
          <w:szCs w:val="24"/>
        </w:rPr>
        <w:t xml:space="preserve"> настоящей статьи, направленных ранее в электронном виде посредством РПГУ;</w:t>
      </w:r>
    </w:p>
    <w:p w14:paraId="153EBB56" w14:textId="77777777" w:rsidR="005E43ED" w:rsidRPr="000B4DE9" w:rsidRDefault="005E43ED"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наличие в представленных документах неполной, искаженной или недостоверной информации;</w:t>
      </w:r>
    </w:p>
    <w:p w14:paraId="22A57C81" w14:textId="77777777" w:rsidR="005E43ED" w:rsidRPr="000B4DE9" w:rsidRDefault="005E43ED"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 удостоверение о захоронении на </w:t>
      </w:r>
      <w:proofErr w:type="spellStart"/>
      <w:r w:rsidRPr="000B4DE9">
        <w:rPr>
          <w:rFonts w:ascii="Arial" w:hAnsi="Arial" w:cs="Arial"/>
          <w:sz w:val="24"/>
          <w:szCs w:val="24"/>
        </w:rPr>
        <w:t>истребуемое</w:t>
      </w:r>
      <w:proofErr w:type="spellEnd"/>
      <w:r w:rsidRPr="000B4DE9">
        <w:rPr>
          <w:rFonts w:ascii="Arial" w:hAnsi="Arial" w:cs="Arial"/>
          <w:sz w:val="24"/>
          <w:szCs w:val="24"/>
        </w:rPr>
        <w:t xml:space="preserve"> место захоронение ранее предоставлено другому лицу.</w:t>
      </w:r>
    </w:p>
    <w:p w14:paraId="41A6256C" w14:textId="77777777" w:rsidR="00F64339" w:rsidRPr="000B4DE9" w:rsidRDefault="00C04539"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2</w:t>
      </w:r>
      <w:r w:rsidR="00F64339" w:rsidRPr="000B4DE9">
        <w:rPr>
          <w:rFonts w:ascii="Arial" w:hAnsi="Arial" w:cs="Arial"/>
          <w:sz w:val="24"/>
          <w:szCs w:val="24"/>
        </w:rPr>
        <w:t>. При оформлении удостоверений на семейные (родовые) захоронения, созданные до 1 августа 2004 года, плата за предоставление места для создания семейного (родового) захоронения не взимается.</w:t>
      </w:r>
    </w:p>
    <w:p w14:paraId="1DF681CB" w14:textId="77777777" w:rsidR="00F64339" w:rsidRPr="000B4DE9" w:rsidRDefault="00F35330"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3</w:t>
      </w:r>
      <w:r w:rsidR="00F64339" w:rsidRPr="000B4DE9">
        <w:rPr>
          <w:rFonts w:ascii="Arial" w:hAnsi="Arial" w:cs="Arial"/>
          <w:sz w:val="24"/>
          <w:szCs w:val="24"/>
        </w:rPr>
        <w:t>. Семейные (родовые) захоронения, созданные до 1 августа 2004 года, могут превышать 12 кв. метров только в случае, если они полностью использованы для погребения.</w:t>
      </w:r>
    </w:p>
    <w:p w14:paraId="14DE0F42" w14:textId="77777777" w:rsidR="00F64339" w:rsidRPr="000B4DE9" w:rsidRDefault="00F64339"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Захоронение считается полностью использованным для погребения, если на территории данного захоронения не представляется возможным произвести хотя бы одно погребение гробом, исходя из размера одиночного захоронения, установленного </w:t>
      </w:r>
      <w:r w:rsidR="005C0ECB">
        <w:rPr>
          <w:rFonts w:ascii="Arial" w:hAnsi="Arial" w:cs="Arial"/>
          <w:sz w:val="24"/>
          <w:szCs w:val="24"/>
        </w:rPr>
        <w:t>настоящим П</w:t>
      </w:r>
      <w:r w:rsidR="00F44005" w:rsidRPr="000B4DE9">
        <w:rPr>
          <w:rFonts w:ascii="Arial" w:hAnsi="Arial" w:cs="Arial"/>
          <w:sz w:val="24"/>
          <w:szCs w:val="24"/>
        </w:rPr>
        <w:t>оложением.</w:t>
      </w:r>
    </w:p>
    <w:p w14:paraId="25FC0788" w14:textId="77777777" w:rsidR="003049C9" w:rsidRPr="00CC25E7" w:rsidRDefault="003049C9" w:rsidP="00CC25E7">
      <w:pPr>
        <w:pStyle w:val="ConsPlusNormal"/>
        <w:ind w:firstLine="709"/>
        <w:contextualSpacing/>
        <w:jc w:val="both"/>
        <w:rPr>
          <w:rFonts w:ascii="Arial" w:hAnsi="Arial" w:cs="Arial"/>
          <w:sz w:val="24"/>
          <w:szCs w:val="24"/>
        </w:rPr>
      </w:pPr>
    </w:p>
    <w:p w14:paraId="50B9BADB" w14:textId="77777777" w:rsidR="00FB05A6" w:rsidRPr="000B4DE9" w:rsidRDefault="00463F99" w:rsidP="000B4DE9">
      <w:pPr>
        <w:pStyle w:val="ConsPlusTitle"/>
        <w:ind w:firstLine="709"/>
        <w:jc w:val="center"/>
        <w:outlineLvl w:val="1"/>
        <w:rPr>
          <w:rFonts w:ascii="Arial" w:hAnsi="Arial" w:cs="Arial"/>
          <w:sz w:val="24"/>
          <w:szCs w:val="24"/>
        </w:rPr>
      </w:pPr>
      <w:r w:rsidRPr="000B4DE9">
        <w:rPr>
          <w:rFonts w:ascii="Arial" w:hAnsi="Arial" w:cs="Arial"/>
          <w:sz w:val="24"/>
          <w:szCs w:val="24"/>
        </w:rPr>
        <w:t>Статья 18</w:t>
      </w:r>
      <w:r w:rsidR="00FB05A6" w:rsidRPr="000B4DE9">
        <w:rPr>
          <w:rFonts w:ascii="Arial" w:hAnsi="Arial" w:cs="Arial"/>
          <w:sz w:val="24"/>
          <w:szCs w:val="24"/>
        </w:rPr>
        <w:t xml:space="preserve">. </w:t>
      </w:r>
      <w:r w:rsidR="00FD4531" w:rsidRPr="000B4DE9">
        <w:rPr>
          <w:rFonts w:ascii="Arial" w:hAnsi="Arial" w:cs="Arial"/>
          <w:sz w:val="24"/>
          <w:szCs w:val="24"/>
        </w:rPr>
        <w:t>Основные вопросы, связанные с транспортировкой умерших в морг</w:t>
      </w:r>
    </w:p>
    <w:p w14:paraId="00424438" w14:textId="77777777" w:rsidR="00891675" w:rsidRPr="00CC25E7" w:rsidRDefault="00891675" w:rsidP="00CC25E7">
      <w:pPr>
        <w:autoSpaceDE w:val="0"/>
        <w:autoSpaceDN w:val="0"/>
        <w:adjustRightInd w:val="0"/>
        <w:ind w:firstLine="709"/>
        <w:jc w:val="both"/>
        <w:rPr>
          <w:rFonts w:ascii="Arial" w:hAnsi="Arial" w:cs="Arial"/>
          <w:b/>
          <w:bCs/>
          <w:sz w:val="24"/>
          <w:szCs w:val="24"/>
        </w:rPr>
      </w:pPr>
    </w:p>
    <w:p w14:paraId="093FD7F6" w14:textId="77777777" w:rsidR="00FB60DB" w:rsidRPr="000B4DE9" w:rsidRDefault="00891675" w:rsidP="000B4DE9">
      <w:pPr>
        <w:pStyle w:val="ConsPlusNormal"/>
        <w:ind w:firstLine="709"/>
        <w:jc w:val="both"/>
        <w:rPr>
          <w:rFonts w:ascii="Arial" w:hAnsi="Arial" w:cs="Arial"/>
          <w:sz w:val="24"/>
          <w:szCs w:val="24"/>
        </w:rPr>
      </w:pPr>
      <w:r w:rsidRPr="000B4DE9">
        <w:rPr>
          <w:rFonts w:ascii="Arial" w:hAnsi="Arial" w:cs="Arial"/>
          <w:sz w:val="24"/>
          <w:szCs w:val="24"/>
        </w:rPr>
        <w:t xml:space="preserve">1. </w:t>
      </w:r>
      <w:r w:rsidR="00FB60DB" w:rsidRPr="000B4DE9">
        <w:rPr>
          <w:rFonts w:ascii="Arial" w:hAnsi="Arial" w:cs="Arial"/>
          <w:sz w:val="24"/>
          <w:szCs w:val="24"/>
        </w:rPr>
        <w:t xml:space="preserve">Транспортировка умерших в морг, включая погрузо-разгрузочные работы, с мест обнаружения или происшествия для производства судебно-медицинской экспертизы осуществляется </w:t>
      </w:r>
      <w:r w:rsidR="00A022CD" w:rsidRPr="000B4DE9">
        <w:rPr>
          <w:rFonts w:ascii="Arial" w:hAnsi="Arial" w:cs="Arial"/>
          <w:sz w:val="24"/>
          <w:szCs w:val="24"/>
        </w:rPr>
        <w:t>МКУ «Ритуал»</w:t>
      </w:r>
      <w:r w:rsidR="00FB60DB" w:rsidRPr="000B4DE9">
        <w:rPr>
          <w:rFonts w:ascii="Arial" w:hAnsi="Arial" w:cs="Arial"/>
          <w:sz w:val="24"/>
          <w:szCs w:val="24"/>
        </w:rPr>
        <w:t xml:space="preserve"> в рамках отдельных государственных полномочий Московской области за счет бю</w:t>
      </w:r>
      <w:r w:rsidR="0068352D" w:rsidRPr="000B4DE9">
        <w:rPr>
          <w:rFonts w:ascii="Arial" w:hAnsi="Arial" w:cs="Arial"/>
          <w:sz w:val="24"/>
          <w:szCs w:val="24"/>
        </w:rPr>
        <w:t>джета городского округа Пущино</w:t>
      </w:r>
      <w:r w:rsidR="00550476">
        <w:rPr>
          <w:rFonts w:ascii="Arial" w:hAnsi="Arial" w:cs="Arial"/>
          <w:sz w:val="24"/>
          <w:szCs w:val="24"/>
        </w:rPr>
        <w:t xml:space="preserve"> Московской области</w:t>
      </w:r>
      <w:r w:rsidR="0068352D" w:rsidRPr="000B4DE9">
        <w:rPr>
          <w:rFonts w:ascii="Arial" w:hAnsi="Arial" w:cs="Arial"/>
          <w:sz w:val="24"/>
          <w:szCs w:val="24"/>
        </w:rPr>
        <w:t xml:space="preserve"> </w:t>
      </w:r>
      <w:r w:rsidR="00FB60DB" w:rsidRPr="000B4DE9">
        <w:rPr>
          <w:rFonts w:ascii="Arial" w:hAnsi="Arial" w:cs="Arial"/>
          <w:sz w:val="24"/>
          <w:szCs w:val="24"/>
        </w:rPr>
        <w:t>для осуществления государственных полномочий</w:t>
      </w:r>
      <w:r w:rsidR="009C68B7" w:rsidRPr="000B4DE9">
        <w:rPr>
          <w:rFonts w:ascii="Arial" w:hAnsi="Arial" w:cs="Arial"/>
          <w:sz w:val="24"/>
          <w:szCs w:val="24"/>
        </w:rPr>
        <w:t xml:space="preserve"> и субвенции в пределах средств, </w:t>
      </w:r>
      <w:r w:rsidR="00FB60DB" w:rsidRPr="000B4DE9">
        <w:rPr>
          <w:rFonts w:ascii="Arial" w:hAnsi="Arial" w:cs="Arial"/>
          <w:sz w:val="24"/>
          <w:szCs w:val="24"/>
        </w:rPr>
        <w:t>установленных законом Московской области о бюджете Московской области на очередной финансовый год.</w:t>
      </w:r>
    </w:p>
    <w:p w14:paraId="714CB402" w14:textId="77777777" w:rsidR="002016D8" w:rsidRPr="000B4DE9" w:rsidRDefault="002016D8" w:rsidP="000B4DE9">
      <w:pPr>
        <w:pStyle w:val="ConsPlusNormal"/>
        <w:ind w:firstLine="709"/>
        <w:jc w:val="both"/>
        <w:rPr>
          <w:rFonts w:ascii="Arial" w:hAnsi="Arial" w:cs="Arial"/>
          <w:sz w:val="24"/>
          <w:szCs w:val="24"/>
        </w:rPr>
      </w:pPr>
      <w:r w:rsidRPr="000B4DE9">
        <w:rPr>
          <w:rFonts w:ascii="Arial" w:hAnsi="Arial" w:cs="Arial"/>
          <w:sz w:val="24"/>
          <w:szCs w:val="24"/>
        </w:rPr>
        <w:t>2. Уполномоченной организацией на территории городского округа Пущино</w:t>
      </w:r>
      <w:r w:rsidR="00550476">
        <w:rPr>
          <w:rFonts w:ascii="Arial" w:hAnsi="Arial" w:cs="Arial"/>
          <w:sz w:val="24"/>
          <w:szCs w:val="24"/>
        </w:rPr>
        <w:t xml:space="preserve"> Московской области</w:t>
      </w:r>
      <w:r w:rsidRPr="000B4DE9">
        <w:rPr>
          <w:rFonts w:ascii="Arial" w:hAnsi="Arial" w:cs="Arial"/>
          <w:sz w:val="24"/>
          <w:szCs w:val="24"/>
        </w:rPr>
        <w:t xml:space="preserve"> по транспортировке умерших в морг, включая погрузочно-разгрузочные работы, с мест обнаружения или происшествия для производства судебно-медицинской экспертизы является МКУ «Ритуал».</w:t>
      </w:r>
    </w:p>
    <w:p w14:paraId="26A2AF6C" w14:textId="77777777" w:rsidR="00272991" w:rsidRPr="000B4DE9" w:rsidRDefault="00272991" w:rsidP="000B4DE9">
      <w:pPr>
        <w:pStyle w:val="ConsPlusNormal"/>
        <w:ind w:firstLine="709"/>
        <w:contextualSpacing/>
        <w:jc w:val="both"/>
        <w:rPr>
          <w:rFonts w:ascii="Arial" w:hAnsi="Arial" w:cs="Arial"/>
          <w:sz w:val="24"/>
          <w:szCs w:val="24"/>
        </w:rPr>
      </w:pPr>
    </w:p>
    <w:p w14:paraId="4A3092C8" w14:textId="77777777" w:rsidR="00272991" w:rsidRPr="000B4DE9" w:rsidRDefault="00257E9A" w:rsidP="000B4DE9">
      <w:pPr>
        <w:pStyle w:val="ConsPlusTitle"/>
        <w:ind w:firstLine="709"/>
        <w:contextualSpacing/>
        <w:jc w:val="center"/>
        <w:outlineLvl w:val="1"/>
        <w:rPr>
          <w:rFonts w:ascii="Arial" w:hAnsi="Arial" w:cs="Arial"/>
          <w:sz w:val="24"/>
          <w:szCs w:val="24"/>
        </w:rPr>
      </w:pPr>
      <w:r w:rsidRPr="000B4DE9">
        <w:rPr>
          <w:rFonts w:ascii="Arial" w:hAnsi="Arial" w:cs="Arial"/>
          <w:sz w:val="24"/>
          <w:szCs w:val="24"/>
        </w:rPr>
        <w:t>Статья 19</w:t>
      </w:r>
      <w:r w:rsidR="008726CF" w:rsidRPr="000B4DE9">
        <w:rPr>
          <w:rFonts w:ascii="Arial" w:hAnsi="Arial" w:cs="Arial"/>
          <w:sz w:val="24"/>
          <w:szCs w:val="24"/>
        </w:rPr>
        <w:t>. Извлечение останков</w:t>
      </w:r>
      <w:r w:rsidR="008139DE" w:rsidRPr="000B4DE9">
        <w:rPr>
          <w:rFonts w:ascii="Arial" w:hAnsi="Arial" w:cs="Arial"/>
          <w:sz w:val="24"/>
          <w:szCs w:val="24"/>
        </w:rPr>
        <w:t xml:space="preserve"> (праха)</w:t>
      </w:r>
      <w:r w:rsidR="008726CF" w:rsidRPr="000B4DE9">
        <w:rPr>
          <w:rFonts w:ascii="Arial" w:hAnsi="Arial" w:cs="Arial"/>
          <w:sz w:val="24"/>
          <w:szCs w:val="24"/>
        </w:rPr>
        <w:t xml:space="preserve"> умерших</w:t>
      </w:r>
      <w:r w:rsidR="00272991" w:rsidRPr="000B4DE9">
        <w:rPr>
          <w:rFonts w:ascii="Arial" w:hAnsi="Arial" w:cs="Arial"/>
          <w:sz w:val="24"/>
          <w:szCs w:val="24"/>
        </w:rPr>
        <w:t xml:space="preserve"> и перезахоронение</w:t>
      </w:r>
    </w:p>
    <w:p w14:paraId="447BE69C" w14:textId="77777777" w:rsidR="00272991" w:rsidRPr="000B4DE9" w:rsidRDefault="00272991" w:rsidP="000B4DE9">
      <w:pPr>
        <w:pStyle w:val="ConsPlusNormal"/>
        <w:ind w:firstLine="709"/>
        <w:contextualSpacing/>
        <w:jc w:val="both"/>
        <w:rPr>
          <w:rFonts w:ascii="Arial" w:hAnsi="Arial" w:cs="Arial"/>
          <w:sz w:val="24"/>
          <w:szCs w:val="24"/>
        </w:rPr>
      </w:pPr>
    </w:p>
    <w:p w14:paraId="604AD459" w14:textId="77777777" w:rsidR="00272991" w:rsidRPr="000B4DE9" w:rsidRDefault="008726CF" w:rsidP="000B4DE9">
      <w:pPr>
        <w:pStyle w:val="ConsPlusNormal"/>
        <w:ind w:firstLine="709"/>
        <w:contextualSpacing/>
        <w:jc w:val="both"/>
        <w:rPr>
          <w:rFonts w:ascii="Arial" w:hAnsi="Arial" w:cs="Arial"/>
          <w:sz w:val="24"/>
          <w:szCs w:val="24"/>
        </w:rPr>
      </w:pPr>
      <w:r w:rsidRPr="000B4DE9">
        <w:rPr>
          <w:rFonts w:ascii="Arial" w:hAnsi="Arial" w:cs="Arial"/>
          <w:sz w:val="24"/>
          <w:szCs w:val="24"/>
        </w:rPr>
        <w:t xml:space="preserve">1. Извлечение </w:t>
      </w:r>
      <w:r w:rsidR="00272991" w:rsidRPr="000B4DE9">
        <w:rPr>
          <w:rFonts w:ascii="Arial" w:hAnsi="Arial" w:cs="Arial"/>
          <w:sz w:val="24"/>
          <w:szCs w:val="24"/>
        </w:rPr>
        <w:t xml:space="preserve">останков </w:t>
      </w:r>
      <w:r w:rsidR="008139DE" w:rsidRPr="000B4DE9">
        <w:rPr>
          <w:rFonts w:ascii="Arial" w:hAnsi="Arial" w:cs="Arial"/>
          <w:sz w:val="24"/>
          <w:szCs w:val="24"/>
        </w:rPr>
        <w:t xml:space="preserve">(праха) </w:t>
      </w:r>
      <w:r w:rsidR="00272991" w:rsidRPr="000B4DE9">
        <w:rPr>
          <w:rFonts w:ascii="Arial" w:hAnsi="Arial" w:cs="Arial"/>
          <w:sz w:val="24"/>
          <w:szCs w:val="24"/>
        </w:rPr>
        <w:t xml:space="preserve">умерших </w:t>
      </w:r>
      <w:r w:rsidRPr="000B4DE9">
        <w:rPr>
          <w:rFonts w:ascii="Arial" w:hAnsi="Arial" w:cs="Arial"/>
          <w:sz w:val="24"/>
          <w:szCs w:val="24"/>
        </w:rPr>
        <w:t xml:space="preserve">с целью их перезахоронения </w:t>
      </w:r>
      <w:r w:rsidR="00272991" w:rsidRPr="000B4DE9">
        <w:rPr>
          <w:rFonts w:ascii="Arial" w:hAnsi="Arial" w:cs="Arial"/>
          <w:sz w:val="24"/>
          <w:szCs w:val="24"/>
        </w:rPr>
        <w:t xml:space="preserve">на </w:t>
      </w:r>
      <w:r w:rsidRPr="000B4DE9">
        <w:rPr>
          <w:rFonts w:ascii="Arial" w:hAnsi="Arial" w:cs="Arial"/>
          <w:sz w:val="24"/>
          <w:szCs w:val="24"/>
        </w:rPr>
        <w:t xml:space="preserve">ином месте кладбища, </w:t>
      </w:r>
      <w:r w:rsidR="00272991" w:rsidRPr="000B4DE9">
        <w:rPr>
          <w:rFonts w:ascii="Arial" w:hAnsi="Arial" w:cs="Arial"/>
          <w:sz w:val="24"/>
          <w:szCs w:val="24"/>
        </w:rPr>
        <w:t>разрешается на основании письменного обращения лица, на которого зарегистрировано место зах</w:t>
      </w:r>
      <w:r w:rsidR="007B7AFD" w:rsidRPr="000B4DE9">
        <w:rPr>
          <w:rFonts w:ascii="Arial" w:hAnsi="Arial" w:cs="Arial"/>
          <w:sz w:val="24"/>
          <w:szCs w:val="24"/>
        </w:rPr>
        <w:t>оронения, в МКУ «Ритуал»</w:t>
      </w:r>
      <w:r w:rsidR="00272991" w:rsidRPr="000B4DE9">
        <w:rPr>
          <w:rFonts w:ascii="Arial" w:hAnsi="Arial" w:cs="Arial"/>
          <w:sz w:val="24"/>
          <w:szCs w:val="24"/>
        </w:rPr>
        <w:t>, при наличии заключения территориального органа федерального органа исполнительной власти, уполномоченного осуществлять санитарно-эпидемиологический надзор, об отсутствии особо опасных инфекционных заболеваний.</w:t>
      </w:r>
    </w:p>
    <w:p w14:paraId="31C146D4" w14:textId="77777777" w:rsidR="007B7AFD" w:rsidRPr="000B4DE9" w:rsidRDefault="007B7AFD"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Извлечение останков</w:t>
      </w:r>
      <w:r w:rsidR="008139DE" w:rsidRPr="000B4DE9">
        <w:rPr>
          <w:rFonts w:ascii="Arial" w:hAnsi="Arial" w:cs="Arial"/>
          <w:sz w:val="24"/>
          <w:szCs w:val="24"/>
        </w:rPr>
        <w:t xml:space="preserve"> (праха)</w:t>
      </w:r>
      <w:r w:rsidRPr="000B4DE9">
        <w:rPr>
          <w:rFonts w:ascii="Arial" w:hAnsi="Arial" w:cs="Arial"/>
          <w:sz w:val="24"/>
          <w:szCs w:val="24"/>
        </w:rPr>
        <w:t xml:space="preserve"> умерших и перезахоронение производятся не ранее одного года с момента погребения умершего, с соблюдением требований санитарных правил. Оплата работ по извлечению останков умерших и перезахоронению производится за счет лица, на которого зарегистрировано место захоронения.</w:t>
      </w:r>
    </w:p>
    <w:p w14:paraId="5EC70D74" w14:textId="24FCBE9C" w:rsidR="008139DE" w:rsidRPr="000B4DE9" w:rsidRDefault="008139DE"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2.</w:t>
      </w:r>
      <w:r w:rsidR="00137FED">
        <w:rPr>
          <w:rFonts w:ascii="Arial" w:hAnsi="Arial" w:cs="Arial"/>
          <w:sz w:val="24"/>
          <w:szCs w:val="24"/>
        </w:rPr>
        <w:t xml:space="preserve"> </w:t>
      </w:r>
      <w:r w:rsidRPr="000B4DE9">
        <w:rPr>
          <w:rFonts w:ascii="Arial" w:hAnsi="Arial" w:cs="Arial"/>
          <w:sz w:val="24"/>
          <w:szCs w:val="24"/>
        </w:rPr>
        <w:t>Извлечение останков (праха) умерших из мест захоронений, входящих в перечень объектов культурного наследия, не допускается.</w:t>
      </w:r>
    </w:p>
    <w:p w14:paraId="155BFE33" w14:textId="77777777" w:rsidR="00272991" w:rsidRPr="000B4DE9" w:rsidRDefault="008139DE"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3. Извлечение</w:t>
      </w:r>
      <w:r w:rsidR="00272991" w:rsidRPr="000B4DE9">
        <w:rPr>
          <w:rFonts w:ascii="Arial" w:hAnsi="Arial" w:cs="Arial"/>
          <w:sz w:val="24"/>
          <w:szCs w:val="24"/>
        </w:rPr>
        <w:t xml:space="preserve"> урн с прахом из мест захоронений на </w:t>
      </w:r>
      <w:r w:rsidRPr="000B4DE9">
        <w:rPr>
          <w:rFonts w:ascii="Arial" w:hAnsi="Arial" w:cs="Arial"/>
          <w:sz w:val="24"/>
          <w:szCs w:val="24"/>
        </w:rPr>
        <w:t>кладбище</w:t>
      </w:r>
      <w:r w:rsidR="00272991" w:rsidRPr="000B4DE9">
        <w:rPr>
          <w:rFonts w:ascii="Arial" w:hAnsi="Arial" w:cs="Arial"/>
          <w:sz w:val="24"/>
          <w:szCs w:val="24"/>
        </w:rPr>
        <w:t xml:space="preserve">, с целью </w:t>
      </w:r>
      <w:r w:rsidR="00272991" w:rsidRPr="000B4DE9">
        <w:rPr>
          <w:rFonts w:ascii="Arial" w:hAnsi="Arial" w:cs="Arial"/>
          <w:sz w:val="24"/>
          <w:szCs w:val="24"/>
        </w:rPr>
        <w:lastRenderedPageBreak/>
        <w:t>последующего перезахоронения на ином месте производится с р</w:t>
      </w:r>
      <w:r w:rsidRPr="000B4DE9">
        <w:rPr>
          <w:rFonts w:ascii="Arial" w:hAnsi="Arial" w:cs="Arial"/>
          <w:sz w:val="24"/>
          <w:szCs w:val="24"/>
        </w:rPr>
        <w:t>азрешения МКУ «Ритуал»</w:t>
      </w:r>
      <w:r w:rsidR="00272991" w:rsidRPr="000B4DE9">
        <w:rPr>
          <w:rFonts w:ascii="Arial" w:hAnsi="Arial" w:cs="Arial"/>
          <w:sz w:val="24"/>
          <w:szCs w:val="24"/>
        </w:rPr>
        <w:t xml:space="preserve"> по обращению лица, на которого оформлено место захоронения.</w:t>
      </w:r>
    </w:p>
    <w:p w14:paraId="0533A2F4" w14:textId="77777777" w:rsidR="00272991" w:rsidRPr="000B4DE9" w:rsidRDefault="00272991"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 xml:space="preserve">4. В случае установления личности неопознанного умершего, захороненного на кладбище, </w:t>
      </w:r>
      <w:r w:rsidR="008139DE" w:rsidRPr="000B4DE9">
        <w:rPr>
          <w:rFonts w:ascii="Arial" w:hAnsi="Arial" w:cs="Arial"/>
          <w:sz w:val="24"/>
          <w:szCs w:val="24"/>
        </w:rPr>
        <w:t xml:space="preserve">извлечение останков (праха) </w:t>
      </w:r>
      <w:r w:rsidRPr="000B4DE9">
        <w:rPr>
          <w:rFonts w:ascii="Arial" w:hAnsi="Arial" w:cs="Arial"/>
          <w:sz w:val="24"/>
          <w:szCs w:val="24"/>
        </w:rPr>
        <w:t>и перезахоронение его останков осуществляется на основании письменного обращения близких родственнико</w:t>
      </w:r>
      <w:r w:rsidR="008139DE" w:rsidRPr="000B4DE9">
        <w:rPr>
          <w:rFonts w:ascii="Arial" w:hAnsi="Arial" w:cs="Arial"/>
          <w:sz w:val="24"/>
          <w:szCs w:val="24"/>
        </w:rPr>
        <w:t>в, иных родственников в МКУ «Ритуал»</w:t>
      </w:r>
      <w:r w:rsidRPr="000B4DE9">
        <w:rPr>
          <w:rFonts w:ascii="Arial" w:hAnsi="Arial" w:cs="Arial"/>
          <w:sz w:val="24"/>
          <w:szCs w:val="24"/>
        </w:rPr>
        <w:t>.</w:t>
      </w:r>
    </w:p>
    <w:p w14:paraId="28FF1580" w14:textId="77777777" w:rsidR="00272991" w:rsidRPr="000B4DE9" w:rsidRDefault="00272991"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К заявлению прилагаются протокол опознания умершего, копии документов, подтверждающих родственные связи с умершим, подлинники указанных документов для сверки, а также заключение территориального органа федерального органа исполнительной власти, уполномоченного осуществлять санитарно-эпидемиологический надзор, об отсутствии особо опасных инфекционных заболеваний.</w:t>
      </w:r>
    </w:p>
    <w:p w14:paraId="5CE8A571" w14:textId="77777777" w:rsidR="00272991" w:rsidRPr="000B4DE9" w:rsidRDefault="00272991"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На копиях документов, подтверждающих родственные связи с умершим, обязательно делается отметка об их сверке с подлинниками данных документов.</w:t>
      </w:r>
    </w:p>
    <w:p w14:paraId="641FC700" w14:textId="77777777" w:rsidR="00272991" w:rsidRPr="000B4DE9" w:rsidRDefault="00272991" w:rsidP="000B4DE9">
      <w:pPr>
        <w:pStyle w:val="ConsPlusNormal"/>
        <w:spacing w:before="220"/>
        <w:ind w:firstLine="709"/>
        <w:contextualSpacing/>
        <w:jc w:val="both"/>
        <w:rPr>
          <w:rFonts w:ascii="Arial" w:hAnsi="Arial" w:cs="Arial"/>
          <w:sz w:val="24"/>
          <w:szCs w:val="24"/>
        </w:rPr>
      </w:pPr>
      <w:bookmarkStart w:id="1" w:name="P271"/>
      <w:bookmarkEnd w:id="1"/>
      <w:r w:rsidRPr="000B4DE9">
        <w:rPr>
          <w:rFonts w:ascii="Arial" w:hAnsi="Arial" w:cs="Arial"/>
          <w:sz w:val="24"/>
          <w:szCs w:val="24"/>
        </w:rPr>
        <w:t>5. Порядок перезахоронения останков неопознанных умерших, захороненных на иных общественных кладбищах, в случае установления их личности устанавливается органами государственной власти субъектов Российской Федерации и органами местного самоуправления, в ведении которых находятся данные объекты похоронного назначения.</w:t>
      </w:r>
    </w:p>
    <w:p w14:paraId="32223ADE" w14:textId="77777777" w:rsidR="00272991" w:rsidRPr="000B4DE9" w:rsidRDefault="002A49DA" w:rsidP="000B4DE9">
      <w:pPr>
        <w:pStyle w:val="ConsPlusNormal"/>
        <w:spacing w:before="220"/>
        <w:ind w:firstLine="709"/>
        <w:contextualSpacing/>
        <w:jc w:val="both"/>
        <w:rPr>
          <w:rFonts w:ascii="Arial" w:hAnsi="Arial" w:cs="Arial"/>
          <w:sz w:val="24"/>
          <w:szCs w:val="24"/>
        </w:rPr>
      </w:pPr>
      <w:r w:rsidRPr="000B4DE9">
        <w:rPr>
          <w:rFonts w:ascii="Arial" w:hAnsi="Arial" w:cs="Arial"/>
          <w:sz w:val="24"/>
          <w:szCs w:val="24"/>
        </w:rPr>
        <w:t>6. На общественном кладбище</w:t>
      </w:r>
      <w:r w:rsidR="00272991" w:rsidRPr="000B4DE9">
        <w:rPr>
          <w:rFonts w:ascii="Arial" w:hAnsi="Arial" w:cs="Arial"/>
          <w:sz w:val="24"/>
          <w:szCs w:val="24"/>
        </w:rPr>
        <w:t>, по истечении пяти лет со дня захоронения неопознанный умерший признается невостребованным. Специализированной службой по вопросам похоронного дела по согласованию с уполномоченным органом местного самоуправления в сфере погребения и похоронного дела, органами внутренних дел (полиции) и территориальным органом федерального органа исполнительной власти, уполномоченным осуществлять санитарно-эпидемиологический</w:t>
      </w:r>
      <w:r w:rsidRPr="000B4DE9">
        <w:rPr>
          <w:rFonts w:ascii="Arial" w:hAnsi="Arial" w:cs="Arial"/>
          <w:sz w:val="24"/>
          <w:szCs w:val="24"/>
        </w:rPr>
        <w:t xml:space="preserve"> надзор, производится извлечение останков (праха)</w:t>
      </w:r>
      <w:r w:rsidR="00272991" w:rsidRPr="000B4DE9">
        <w:rPr>
          <w:rFonts w:ascii="Arial" w:hAnsi="Arial" w:cs="Arial"/>
          <w:sz w:val="24"/>
          <w:szCs w:val="24"/>
        </w:rPr>
        <w:t xml:space="preserve"> невостребованного умершего с последующей кремацией и захоронением его праха без урны в могилу захоронения праха невостребованных умерших на общественном кладбище, а также осуществляется подготовка указанной могилы для последующих захоронений неопознанных умерших с соблюдением санитарных правил.</w:t>
      </w:r>
    </w:p>
    <w:p w14:paraId="663937C1" w14:textId="77777777" w:rsidR="00E97E03" w:rsidRPr="000B4DE9" w:rsidRDefault="00E97E03" w:rsidP="000B4DE9">
      <w:pPr>
        <w:pStyle w:val="ConsPlusNormal"/>
        <w:spacing w:before="220"/>
        <w:ind w:firstLine="709"/>
        <w:contextualSpacing/>
        <w:jc w:val="both"/>
        <w:rPr>
          <w:rFonts w:ascii="Arial" w:hAnsi="Arial" w:cs="Arial"/>
          <w:sz w:val="24"/>
          <w:szCs w:val="24"/>
        </w:rPr>
      </w:pPr>
    </w:p>
    <w:p w14:paraId="3C1CD08A" w14:textId="77777777" w:rsidR="00E97E03" w:rsidRPr="00244B76" w:rsidRDefault="0029127C" w:rsidP="00244B76">
      <w:pPr>
        <w:pStyle w:val="ConsPlusTitle"/>
        <w:ind w:firstLine="709"/>
        <w:contextualSpacing/>
        <w:jc w:val="center"/>
        <w:outlineLvl w:val="1"/>
        <w:rPr>
          <w:rFonts w:ascii="Arial" w:hAnsi="Arial" w:cs="Arial"/>
          <w:sz w:val="24"/>
          <w:szCs w:val="24"/>
        </w:rPr>
      </w:pPr>
      <w:r w:rsidRPr="00244B76">
        <w:rPr>
          <w:rFonts w:ascii="Arial" w:hAnsi="Arial" w:cs="Arial"/>
          <w:sz w:val="24"/>
          <w:szCs w:val="24"/>
        </w:rPr>
        <w:t>20</w:t>
      </w:r>
      <w:r w:rsidR="00E97E03" w:rsidRPr="00244B76">
        <w:rPr>
          <w:rFonts w:ascii="Arial" w:hAnsi="Arial" w:cs="Arial"/>
          <w:sz w:val="24"/>
          <w:szCs w:val="24"/>
        </w:rPr>
        <w:t>. Заключительные положения</w:t>
      </w:r>
    </w:p>
    <w:p w14:paraId="3879076A" w14:textId="77777777" w:rsidR="00E97E03" w:rsidRPr="000B4DE9" w:rsidRDefault="00E97E03" w:rsidP="000B4DE9">
      <w:pPr>
        <w:autoSpaceDE w:val="0"/>
        <w:autoSpaceDN w:val="0"/>
        <w:adjustRightInd w:val="0"/>
        <w:ind w:firstLine="709"/>
        <w:jc w:val="both"/>
        <w:rPr>
          <w:rFonts w:ascii="Arial" w:hAnsi="Arial" w:cs="Arial"/>
          <w:sz w:val="24"/>
          <w:szCs w:val="24"/>
        </w:rPr>
      </w:pPr>
    </w:p>
    <w:p w14:paraId="161E39B6" w14:textId="77777777" w:rsidR="00E97E03" w:rsidRPr="000B4DE9" w:rsidRDefault="00E97E03"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 В случаях</w:t>
      </w:r>
      <w:r w:rsidR="005C0ECB">
        <w:rPr>
          <w:rFonts w:ascii="Arial" w:hAnsi="Arial" w:cs="Arial"/>
          <w:sz w:val="24"/>
          <w:szCs w:val="24"/>
        </w:rPr>
        <w:t>, не предусмотренных настоящим П</w:t>
      </w:r>
      <w:r w:rsidRPr="000B4DE9">
        <w:rPr>
          <w:rFonts w:ascii="Arial" w:hAnsi="Arial" w:cs="Arial"/>
          <w:sz w:val="24"/>
          <w:szCs w:val="24"/>
        </w:rPr>
        <w:t>оложением, применяются нормы действующего законодательства.</w:t>
      </w:r>
    </w:p>
    <w:p w14:paraId="2098CA8B" w14:textId="77777777" w:rsidR="00433824" w:rsidRPr="000B4DE9" w:rsidRDefault="00433824" w:rsidP="00BD3E6D">
      <w:pPr>
        <w:pStyle w:val="ConsPlusNormal"/>
        <w:ind w:firstLine="709"/>
        <w:jc w:val="center"/>
        <w:rPr>
          <w:rFonts w:ascii="Arial" w:hAnsi="Arial" w:cs="Arial"/>
          <w:sz w:val="24"/>
          <w:szCs w:val="24"/>
        </w:rPr>
      </w:pPr>
    </w:p>
    <w:p w14:paraId="209EFEA7" w14:textId="77777777" w:rsidR="00433824" w:rsidRDefault="00F1422E" w:rsidP="00BD3E6D">
      <w:pPr>
        <w:pStyle w:val="ConsPlusTitle"/>
        <w:ind w:firstLine="709"/>
        <w:contextualSpacing/>
        <w:jc w:val="center"/>
        <w:outlineLvl w:val="1"/>
        <w:rPr>
          <w:rFonts w:ascii="Arial" w:hAnsi="Arial" w:cs="Arial"/>
          <w:sz w:val="24"/>
          <w:szCs w:val="24"/>
        </w:rPr>
      </w:pPr>
      <w:r w:rsidRPr="000B4DE9">
        <w:rPr>
          <w:rFonts w:ascii="Arial" w:hAnsi="Arial" w:cs="Arial"/>
          <w:sz w:val="24"/>
          <w:szCs w:val="24"/>
        </w:rPr>
        <w:t>Статья 21</w:t>
      </w:r>
      <w:r w:rsidR="00433824" w:rsidRPr="000B4DE9">
        <w:rPr>
          <w:rFonts w:ascii="Arial" w:hAnsi="Arial" w:cs="Arial"/>
          <w:sz w:val="24"/>
          <w:szCs w:val="24"/>
        </w:rPr>
        <w:t>. Ответственность за нарушение законодательства в сфере погребения и похоронного дела</w:t>
      </w:r>
    </w:p>
    <w:p w14:paraId="0E9C2370" w14:textId="77777777" w:rsidR="00BD3E6D" w:rsidRPr="00CC25E7" w:rsidRDefault="00BD3E6D" w:rsidP="00CC25E7">
      <w:pPr>
        <w:autoSpaceDE w:val="0"/>
        <w:autoSpaceDN w:val="0"/>
        <w:adjustRightInd w:val="0"/>
        <w:ind w:firstLine="709"/>
        <w:jc w:val="both"/>
        <w:rPr>
          <w:rFonts w:ascii="Arial" w:hAnsi="Arial" w:cs="Arial"/>
          <w:b/>
          <w:bCs/>
          <w:sz w:val="24"/>
          <w:szCs w:val="24"/>
        </w:rPr>
      </w:pPr>
    </w:p>
    <w:p w14:paraId="17084034" w14:textId="77777777" w:rsidR="004041A0" w:rsidRPr="000B4DE9" w:rsidRDefault="00EF2943" w:rsidP="000B4DE9">
      <w:pPr>
        <w:pStyle w:val="ConsPlusNormal"/>
        <w:ind w:firstLine="709"/>
        <w:contextualSpacing/>
        <w:jc w:val="both"/>
        <w:rPr>
          <w:rFonts w:ascii="Arial" w:hAnsi="Arial" w:cs="Arial"/>
          <w:sz w:val="24"/>
          <w:szCs w:val="24"/>
        </w:rPr>
      </w:pPr>
      <w:r w:rsidRPr="000B4DE9">
        <w:rPr>
          <w:rFonts w:ascii="Arial" w:hAnsi="Arial" w:cs="Arial"/>
          <w:sz w:val="24"/>
          <w:szCs w:val="24"/>
        </w:rPr>
        <w:t xml:space="preserve">1. </w:t>
      </w:r>
      <w:r w:rsidR="004041A0" w:rsidRPr="000B4DE9">
        <w:rPr>
          <w:rFonts w:ascii="Arial" w:hAnsi="Arial" w:cs="Arial"/>
          <w:sz w:val="24"/>
          <w:szCs w:val="24"/>
        </w:rPr>
        <w:t>Лица, виновные в нарушении положений действующего законодательства в сфере погребения и похоронного дела, несут ответственность в соответствии с законодательством Российской Федерации, законодательством Московской области и муниципальными правовым</w:t>
      </w:r>
      <w:r w:rsidR="009B64D5" w:rsidRPr="000B4DE9">
        <w:rPr>
          <w:rFonts w:ascii="Arial" w:hAnsi="Arial" w:cs="Arial"/>
          <w:sz w:val="24"/>
          <w:szCs w:val="24"/>
        </w:rPr>
        <w:t>и актами городского округа Пущино</w:t>
      </w:r>
      <w:r w:rsidR="004041A0" w:rsidRPr="000B4DE9">
        <w:rPr>
          <w:rFonts w:ascii="Arial" w:hAnsi="Arial" w:cs="Arial"/>
          <w:sz w:val="24"/>
          <w:szCs w:val="24"/>
        </w:rPr>
        <w:t xml:space="preserve"> Московской области.</w:t>
      </w:r>
    </w:p>
    <w:p w14:paraId="3293CD6E" w14:textId="77777777" w:rsidR="004041A0" w:rsidRPr="00CC25E7" w:rsidRDefault="004041A0" w:rsidP="00CC25E7">
      <w:pPr>
        <w:autoSpaceDE w:val="0"/>
        <w:autoSpaceDN w:val="0"/>
        <w:adjustRightInd w:val="0"/>
        <w:ind w:firstLine="709"/>
        <w:jc w:val="both"/>
        <w:rPr>
          <w:rFonts w:ascii="Arial" w:hAnsi="Arial" w:cs="Arial"/>
          <w:b/>
          <w:bCs/>
          <w:sz w:val="24"/>
          <w:szCs w:val="24"/>
        </w:rPr>
      </w:pPr>
    </w:p>
    <w:p w14:paraId="6B3CB3D3" w14:textId="77777777" w:rsidR="00F33956" w:rsidRDefault="00F33956">
      <w:pPr>
        <w:rPr>
          <w:rFonts w:ascii="Arial" w:eastAsia="Times New Roman" w:hAnsi="Arial" w:cs="Arial"/>
          <w:sz w:val="24"/>
          <w:szCs w:val="24"/>
          <w:lang w:eastAsia="ru-RU"/>
        </w:rPr>
      </w:pPr>
      <w:r>
        <w:rPr>
          <w:rFonts w:ascii="Arial" w:hAnsi="Arial" w:cs="Arial"/>
          <w:sz w:val="24"/>
          <w:szCs w:val="24"/>
        </w:rPr>
        <w:br w:type="page"/>
      </w:r>
    </w:p>
    <w:p w14:paraId="12CB8EB4" w14:textId="77777777" w:rsidR="00896308" w:rsidRPr="000B4DE9" w:rsidRDefault="00896308" w:rsidP="00F33956">
      <w:pPr>
        <w:pStyle w:val="ConsPlusNormal"/>
        <w:contextualSpacing/>
        <w:jc w:val="both"/>
        <w:rPr>
          <w:rFonts w:ascii="Arial" w:hAnsi="Arial" w:cs="Arial"/>
          <w:sz w:val="24"/>
          <w:szCs w:val="24"/>
        </w:rPr>
      </w:pPr>
    </w:p>
    <w:p w14:paraId="262E5C58" w14:textId="77777777" w:rsidR="004F2D28" w:rsidRPr="00244B76" w:rsidRDefault="004F2D28" w:rsidP="00244B76">
      <w:pPr>
        <w:pStyle w:val="ConsPlusTitle"/>
        <w:ind w:firstLine="709"/>
        <w:contextualSpacing/>
        <w:jc w:val="right"/>
        <w:outlineLvl w:val="1"/>
        <w:rPr>
          <w:rFonts w:ascii="Arial" w:hAnsi="Arial" w:cs="Arial"/>
          <w:b w:val="0"/>
          <w:bCs/>
          <w:sz w:val="24"/>
          <w:szCs w:val="24"/>
        </w:rPr>
      </w:pPr>
      <w:r w:rsidRPr="00244B76">
        <w:rPr>
          <w:rFonts w:ascii="Arial" w:hAnsi="Arial" w:cs="Arial"/>
          <w:b w:val="0"/>
          <w:bCs/>
          <w:sz w:val="24"/>
          <w:szCs w:val="24"/>
        </w:rPr>
        <w:t>Приложение № 1</w:t>
      </w:r>
    </w:p>
    <w:p w14:paraId="5B996459" w14:textId="77777777" w:rsidR="00F33956" w:rsidRDefault="00F33956" w:rsidP="00F33956">
      <w:pPr>
        <w:pStyle w:val="ConsPlusNormal"/>
        <w:ind w:left="142"/>
        <w:jc w:val="right"/>
        <w:rPr>
          <w:rFonts w:ascii="Arial" w:hAnsi="Arial" w:cs="Arial"/>
          <w:sz w:val="24"/>
          <w:szCs w:val="24"/>
        </w:rPr>
      </w:pPr>
      <w:r>
        <w:rPr>
          <w:rFonts w:ascii="Arial" w:hAnsi="Arial" w:cs="Arial"/>
          <w:sz w:val="24"/>
          <w:szCs w:val="24"/>
        </w:rPr>
        <w:t xml:space="preserve">к Положению об организации </w:t>
      </w:r>
      <w:r w:rsidR="004F2D28" w:rsidRPr="000B4DE9">
        <w:rPr>
          <w:rFonts w:ascii="Arial" w:hAnsi="Arial" w:cs="Arial"/>
          <w:sz w:val="24"/>
          <w:szCs w:val="24"/>
        </w:rPr>
        <w:t>похоронного дела</w:t>
      </w:r>
    </w:p>
    <w:p w14:paraId="26AB9601" w14:textId="77777777" w:rsidR="00F33956" w:rsidRDefault="004F2D28" w:rsidP="00F33956">
      <w:pPr>
        <w:pStyle w:val="ConsPlusNormal"/>
        <w:ind w:left="142"/>
        <w:jc w:val="right"/>
        <w:rPr>
          <w:rFonts w:ascii="Arial" w:hAnsi="Arial" w:cs="Arial"/>
          <w:sz w:val="24"/>
          <w:szCs w:val="24"/>
        </w:rPr>
      </w:pPr>
      <w:r w:rsidRPr="000B4DE9">
        <w:rPr>
          <w:rFonts w:ascii="Arial" w:hAnsi="Arial" w:cs="Arial"/>
          <w:sz w:val="24"/>
          <w:szCs w:val="24"/>
        </w:rPr>
        <w:t xml:space="preserve">на территории </w:t>
      </w:r>
      <w:r w:rsidR="00F33956">
        <w:rPr>
          <w:rFonts w:ascii="Arial" w:hAnsi="Arial" w:cs="Arial"/>
          <w:sz w:val="24"/>
          <w:szCs w:val="24"/>
        </w:rPr>
        <w:t>городского округа Пущино</w:t>
      </w:r>
    </w:p>
    <w:p w14:paraId="1FA67EE1" w14:textId="77777777" w:rsidR="004F2D28" w:rsidRPr="000B4DE9" w:rsidRDefault="00F33956" w:rsidP="00F33956">
      <w:pPr>
        <w:pStyle w:val="ConsPlusNormal"/>
        <w:ind w:left="142"/>
        <w:jc w:val="right"/>
        <w:rPr>
          <w:rFonts w:ascii="Arial" w:hAnsi="Arial" w:cs="Arial"/>
          <w:sz w:val="24"/>
          <w:szCs w:val="24"/>
        </w:rPr>
      </w:pPr>
      <w:r>
        <w:rPr>
          <w:rFonts w:ascii="Arial" w:hAnsi="Arial" w:cs="Arial"/>
          <w:sz w:val="24"/>
          <w:szCs w:val="24"/>
        </w:rPr>
        <w:t>Московской области,</w:t>
      </w:r>
    </w:p>
    <w:p w14:paraId="515E4166" w14:textId="77777777" w:rsidR="004F2D28" w:rsidRPr="000B4DE9" w:rsidRDefault="008E394F" w:rsidP="00F33956">
      <w:pPr>
        <w:pStyle w:val="ConsPlusNormal"/>
        <w:ind w:left="4253"/>
        <w:jc w:val="center"/>
        <w:rPr>
          <w:rFonts w:ascii="Arial" w:hAnsi="Arial" w:cs="Arial"/>
          <w:sz w:val="24"/>
          <w:szCs w:val="24"/>
        </w:rPr>
      </w:pPr>
      <w:r w:rsidRPr="000B4DE9">
        <w:rPr>
          <w:rFonts w:ascii="Arial" w:hAnsi="Arial" w:cs="Arial"/>
          <w:sz w:val="24"/>
          <w:szCs w:val="24"/>
        </w:rPr>
        <w:t>утвержденному</w:t>
      </w:r>
      <w:r w:rsidR="004F2D28" w:rsidRPr="000B4DE9">
        <w:rPr>
          <w:rFonts w:ascii="Arial" w:hAnsi="Arial" w:cs="Arial"/>
          <w:sz w:val="24"/>
          <w:szCs w:val="24"/>
        </w:rPr>
        <w:t xml:space="preserve"> решением Совета депутатов</w:t>
      </w:r>
    </w:p>
    <w:p w14:paraId="27FFC0B8" w14:textId="77777777" w:rsidR="00BB1769" w:rsidRPr="000B4DE9" w:rsidRDefault="004F2D28" w:rsidP="00F33956">
      <w:pPr>
        <w:pStyle w:val="ConsPlusNormal"/>
        <w:ind w:left="142"/>
        <w:jc w:val="right"/>
        <w:rPr>
          <w:rFonts w:ascii="Arial" w:hAnsi="Arial" w:cs="Arial"/>
          <w:sz w:val="24"/>
          <w:szCs w:val="24"/>
        </w:rPr>
      </w:pPr>
      <w:r w:rsidRPr="000B4DE9">
        <w:rPr>
          <w:rFonts w:ascii="Arial" w:hAnsi="Arial" w:cs="Arial"/>
          <w:sz w:val="24"/>
          <w:szCs w:val="24"/>
        </w:rPr>
        <w:t>городского округа Пущино</w:t>
      </w:r>
    </w:p>
    <w:p w14:paraId="19912471" w14:textId="77777777" w:rsidR="00C73257" w:rsidRPr="000B4DE9" w:rsidRDefault="00646939" w:rsidP="00F33956">
      <w:pPr>
        <w:pStyle w:val="ConsPlusNormal"/>
        <w:ind w:left="142"/>
        <w:jc w:val="right"/>
        <w:rPr>
          <w:rFonts w:ascii="Arial" w:hAnsi="Arial" w:cs="Arial"/>
          <w:sz w:val="24"/>
          <w:szCs w:val="24"/>
        </w:rPr>
      </w:pPr>
      <w:r w:rsidRPr="000B4DE9">
        <w:rPr>
          <w:rFonts w:ascii="Arial" w:hAnsi="Arial" w:cs="Arial"/>
          <w:sz w:val="24"/>
          <w:szCs w:val="24"/>
        </w:rPr>
        <w:t xml:space="preserve">от </w:t>
      </w:r>
      <w:r w:rsidR="00F33956">
        <w:rPr>
          <w:rFonts w:ascii="Arial" w:hAnsi="Arial" w:cs="Arial"/>
          <w:sz w:val="24"/>
          <w:szCs w:val="24"/>
        </w:rPr>
        <w:t>____ № ____</w:t>
      </w:r>
    </w:p>
    <w:p w14:paraId="702FD578" w14:textId="77777777" w:rsidR="00BB1769" w:rsidRPr="000B4DE9" w:rsidRDefault="00BB1769" w:rsidP="000B4DE9">
      <w:pPr>
        <w:pStyle w:val="ConsPlusNormal"/>
        <w:ind w:firstLine="709"/>
        <w:jc w:val="right"/>
        <w:rPr>
          <w:rFonts w:ascii="Arial" w:hAnsi="Arial" w:cs="Arial"/>
          <w:sz w:val="24"/>
          <w:szCs w:val="24"/>
        </w:rPr>
      </w:pPr>
    </w:p>
    <w:p w14:paraId="761D554D" w14:textId="77777777" w:rsidR="00C27926" w:rsidRPr="000B4DE9" w:rsidRDefault="00C27926" w:rsidP="000B4DE9">
      <w:pPr>
        <w:pStyle w:val="ConsPlusNormal"/>
        <w:ind w:firstLine="709"/>
        <w:jc w:val="center"/>
        <w:rPr>
          <w:rFonts w:ascii="Arial" w:hAnsi="Arial" w:cs="Arial"/>
          <w:sz w:val="24"/>
          <w:szCs w:val="24"/>
        </w:rPr>
      </w:pPr>
    </w:p>
    <w:p w14:paraId="5E5E5CCA" w14:textId="77777777" w:rsidR="00C27926" w:rsidRPr="000B4DE9" w:rsidRDefault="00C27926" w:rsidP="000B4DE9">
      <w:pPr>
        <w:pStyle w:val="ConsPlusNormal"/>
        <w:ind w:firstLine="709"/>
        <w:jc w:val="right"/>
        <w:rPr>
          <w:rFonts w:ascii="Arial" w:hAnsi="Arial" w:cs="Arial"/>
          <w:sz w:val="24"/>
          <w:szCs w:val="24"/>
        </w:rPr>
      </w:pPr>
    </w:p>
    <w:p w14:paraId="651A87EC" w14:textId="77777777" w:rsidR="003D1BC5" w:rsidRPr="000B4DE9" w:rsidRDefault="003D1BC5" w:rsidP="000B4DE9">
      <w:pPr>
        <w:pStyle w:val="ConsPlusTitle"/>
        <w:ind w:firstLine="709"/>
        <w:jc w:val="center"/>
        <w:rPr>
          <w:rFonts w:ascii="Arial" w:hAnsi="Arial" w:cs="Arial"/>
          <w:sz w:val="24"/>
          <w:szCs w:val="24"/>
        </w:rPr>
      </w:pPr>
      <w:r w:rsidRPr="000B4DE9">
        <w:rPr>
          <w:rFonts w:ascii="Arial" w:hAnsi="Arial" w:cs="Arial"/>
          <w:sz w:val="24"/>
          <w:szCs w:val="24"/>
        </w:rPr>
        <w:t>ПЕРЕЧЕНЬ</w:t>
      </w:r>
    </w:p>
    <w:p w14:paraId="45DD6112" w14:textId="77777777" w:rsidR="003D1BC5" w:rsidRPr="000B4DE9" w:rsidRDefault="003D1BC5" w:rsidP="000B4DE9">
      <w:pPr>
        <w:pStyle w:val="ConsPlusTitle"/>
        <w:ind w:firstLine="709"/>
        <w:jc w:val="center"/>
        <w:rPr>
          <w:rFonts w:ascii="Arial" w:hAnsi="Arial" w:cs="Arial"/>
          <w:sz w:val="24"/>
          <w:szCs w:val="24"/>
        </w:rPr>
      </w:pPr>
      <w:r w:rsidRPr="000B4DE9">
        <w:rPr>
          <w:rFonts w:ascii="Arial" w:hAnsi="Arial" w:cs="Arial"/>
          <w:sz w:val="24"/>
          <w:szCs w:val="24"/>
        </w:rPr>
        <w:t>КЛАДБИЩ, РАСПОЛОЖЕННЫХ НА ТЕРРИТОРИИ ГОРОДСКОГО ОКРУГА</w:t>
      </w:r>
    </w:p>
    <w:p w14:paraId="58E1BE70" w14:textId="77777777" w:rsidR="003D1BC5" w:rsidRPr="000B4DE9" w:rsidRDefault="00934BCC" w:rsidP="000B4DE9">
      <w:pPr>
        <w:pStyle w:val="ConsPlusTitle"/>
        <w:ind w:firstLine="709"/>
        <w:jc w:val="center"/>
        <w:rPr>
          <w:rFonts w:ascii="Arial" w:hAnsi="Arial" w:cs="Arial"/>
          <w:sz w:val="24"/>
          <w:szCs w:val="24"/>
        </w:rPr>
      </w:pPr>
      <w:r w:rsidRPr="000B4DE9">
        <w:rPr>
          <w:rFonts w:ascii="Arial" w:hAnsi="Arial" w:cs="Arial"/>
          <w:sz w:val="24"/>
          <w:szCs w:val="24"/>
        </w:rPr>
        <w:t>ПУЩИНО</w:t>
      </w:r>
      <w:r w:rsidR="003D1BC5" w:rsidRPr="000B4DE9">
        <w:rPr>
          <w:rFonts w:ascii="Arial" w:hAnsi="Arial" w:cs="Arial"/>
          <w:sz w:val="24"/>
          <w:szCs w:val="24"/>
        </w:rPr>
        <w:t xml:space="preserve"> МОСКОВСКОЙ ОБЛАСТИ</w:t>
      </w:r>
    </w:p>
    <w:p w14:paraId="6753B2CA" w14:textId="77777777" w:rsidR="003D1BC5" w:rsidRPr="000B4DE9" w:rsidRDefault="003D1BC5" w:rsidP="000B4DE9">
      <w:pPr>
        <w:pStyle w:val="ConsPlusNormal"/>
        <w:ind w:firstLine="709"/>
        <w:jc w:val="both"/>
        <w:rPr>
          <w:rFonts w:ascii="Arial" w:hAnsi="Arial" w:cs="Arial"/>
          <w:sz w:val="24"/>
          <w:szCs w:val="24"/>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8"/>
        <w:gridCol w:w="2549"/>
        <w:gridCol w:w="6229"/>
      </w:tblGrid>
      <w:tr w:rsidR="003D1BC5" w:rsidRPr="000B4DE9" w14:paraId="2CE27777" w14:textId="77777777" w:rsidTr="00F22E31">
        <w:tc>
          <w:tcPr>
            <w:tcW w:w="578" w:type="dxa"/>
          </w:tcPr>
          <w:p w14:paraId="10FEE300" w14:textId="77777777" w:rsidR="003D1BC5" w:rsidRPr="000B4DE9" w:rsidRDefault="000B4DE9" w:rsidP="00F33956">
            <w:pPr>
              <w:pStyle w:val="ConsPlusNormal"/>
              <w:jc w:val="center"/>
              <w:rPr>
                <w:rFonts w:ascii="Arial" w:hAnsi="Arial" w:cs="Arial"/>
                <w:sz w:val="24"/>
                <w:szCs w:val="24"/>
              </w:rPr>
            </w:pPr>
            <w:r>
              <w:rPr>
                <w:rFonts w:ascii="Arial" w:hAnsi="Arial" w:cs="Arial"/>
                <w:sz w:val="24"/>
                <w:szCs w:val="24"/>
              </w:rPr>
              <w:t>№</w:t>
            </w:r>
            <w:r w:rsidR="003D1BC5" w:rsidRPr="000B4DE9">
              <w:rPr>
                <w:rFonts w:ascii="Arial" w:hAnsi="Arial" w:cs="Arial"/>
                <w:sz w:val="24"/>
                <w:szCs w:val="24"/>
              </w:rPr>
              <w:t xml:space="preserve"> п/п</w:t>
            </w:r>
          </w:p>
        </w:tc>
        <w:tc>
          <w:tcPr>
            <w:tcW w:w="2549" w:type="dxa"/>
          </w:tcPr>
          <w:p w14:paraId="1D5734E5" w14:textId="77777777" w:rsidR="003D1BC5" w:rsidRPr="000B4DE9" w:rsidRDefault="003D1BC5" w:rsidP="00F33956">
            <w:pPr>
              <w:pStyle w:val="ConsPlusNormal"/>
              <w:jc w:val="center"/>
              <w:rPr>
                <w:rFonts w:ascii="Arial" w:hAnsi="Arial" w:cs="Arial"/>
                <w:sz w:val="24"/>
                <w:szCs w:val="24"/>
              </w:rPr>
            </w:pPr>
            <w:r w:rsidRPr="000B4DE9">
              <w:rPr>
                <w:rFonts w:ascii="Arial" w:hAnsi="Arial" w:cs="Arial"/>
                <w:sz w:val="24"/>
                <w:szCs w:val="24"/>
              </w:rPr>
              <w:t>Наименование кладбища</w:t>
            </w:r>
          </w:p>
        </w:tc>
        <w:tc>
          <w:tcPr>
            <w:tcW w:w="6229" w:type="dxa"/>
          </w:tcPr>
          <w:p w14:paraId="3594EA04" w14:textId="77777777" w:rsidR="003D1BC5" w:rsidRPr="000B4DE9" w:rsidRDefault="003D1BC5" w:rsidP="00F33956">
            <w:pPr>
              <w:pStyle w:val="ConsPlusNormal"/>
              <w:jc w:val="center"/>
              <w:rPr>
                <w:rFonts w:ascii="Arial" w:hAnsi="Arial" w:cs="Arial"/>
                <w:sz w:val="24"/>
                <w:szCs w:val="24"/>
              </w:rPr>
            </w:pPr>
            <w:r w:rsidRPr="000B4DE9">
              <w:rPr>
                <w:rFonts w:ascii="Arial" w:hAnsi="Arial" w:cs="Arial"/>
                <w:sz w:val="24"/>
                <w:szCs w:val="24"/>
              </w:rPr>
              <w:t>Адрес кладбища</w:t>
            </w:r>
          </w:p>
        </w:tc>
      </w:tr>
      <w:tr w:rsidR="003D1BC5" w:rsidRPr="000B4DE9" w14:paraId="797FA3A0" w14:textId="77777777" w:rsidTr="00F22E31">
        <w:tc>
          <w:tcPr>
            <w:tcW w:w="578" w:type="dxa"/>
          </w:tcPr>
          <w:p w14:paraId="070DEC2C" w14:textId="77777777" w:rsidR="003D1BC5" w:rsidRPr="000B4DE9" w:rsidRDefault="003D1BC5" w:rsidP="00F33956">
            <w:pPr>
              <w:pStyle w:val="ConsPlusNormal"/>
              <w:jc w:val="center"/>
              <w:rPr>
                <w:rFonts w:ascii="Arial" w:hAnsi="Arial" w:cs="Arial"/>
                <w:sz w:val="24"/>
                <w:szCs w:val="24"/>
              </w:rPr>
            </w:pPr>
            <w:r w:rsidRPr="000B4DE9">
              <w:rPr>
                <w:rFonts w:ascii="Arial" w:hAnsi="Arial" w:cs="Arial"/>
                <w:sz w:val="24"/>
                <w:szCs w:val="24"/>
              </w:rPr>
              <w:t>1</w:t>
            </w:r>
          </w:p>
        </w:tc>
        <w:tc>
          <w:tcPr>
            <w:tcW w:w="2549" w:type="dxa"/>
          </w:tcPr>
          <w:p w14:paraId="3C2A0297" w14:textId="77777777" w:rsidR="003D1BC5" w:rsidRPr="000B4DE9" w:rsidRDefault="003D1BC5" w:rsidP="00F33956">
            <w:pPr>
              <w:pStyle w:val="ConsPlusNormal"/>
              <w:jc w:val="center"/>
              <w:rPr>
                <w:rFonts w:ascii="Arial" w:hAnsi="Arial" w:cs="Arial"/>
                <w:sz w:val="24"/>
                <w:szCs w:val="24"/>
              </w:rPr>
            </w:pPr>
            <w:r w:rsidRPr="000B4DE9">
              <w:rPr>
                <w:rFonts w:ascii="Arial" w:hAnsi="Arial" w:cs="Arial"/>
                <w:sz w:val="24"/>
                <w:szCs w:val="24"/>
              </w:rPr>
              <w:t>2</w:t>
            </w:r>
          </w:p>
        </w:tc>
        <w:tc>
          <w:tcPr>
            <w:tcW w:w="6229" w:type="dxa"/>
          </w:tcPr>
          <w:p w14:paraId="32B233F2" w14:textId="77777777" w:rsidR="003D1BC5" w:rsidRPr="000B4DE9" w:rsidRDefault="003D1BC5" w:rsidP="00F33956">
            <w:pPr>
              <w:pStyle w:val="ConsPlusNormal"/>
              <w:jc w:val="center"/>
              <w:rPr>
                <w:rFonts w:ascii="Arial" w:hAnsi="Arial" w:cs="Arial"/>
                <w:sz w:val="24"/>
                <w:szCs w:val="24"/>
              </w:rPr>
            </w:pPr>
            <w:r w:rsidRPr="000B4DE9">
              <w:rPr>
                <w:rFonts w:ascii="Arial" w:hAnsi="Arial" w:cs="Arial"/>
                <w:sz w:val="24"/>
                <w:szCs w:val="24"/>
              </w:rPr>
              <w:t>3</w:t>
            </w:r>
          </w:p>
        </w:tc>
      </w:tr>
      <w:tr w:rsidR="003D1BC5" w:rsidRPr="000B4DE9" w14:paraId="484D429F" w14:textId="77777777" w:rsidTr="00F22E31">
        <w:tc>
          <w:tcPr>
            <w:tcW w:w="578" w:type="dxa"/>
          </w:tcPr>
          <w:p w14:paraId="30B533BA" w14:textId="77777777" w:rsidR="003D1BC5" w:rsidRPr="000B4DE9" w:rsidRDefault="003D1BC5" w:rsidP="00F33956">
            <w:pPr>
              <w:pStyle w:val="ConsPlusNormal"/>
              <w:jc w:val="center"/>
              <w:rPr>
                <w:rFonts w:ascii="Arial" w:hAnsi="Arial" w:cs="Arial"/>
                <w:sz w:val="24"/>
                <w:szCs w:val="24"/>
              </w:rPr>
            </w:pPr>
            <w:r w:rsidRPr="000B4DE9">
              <w:rPr>
                <w:rFonts w:ascii="Arial" w:hAnsi="Arial" w:cs="Arial"/>
                <w:sz w:val="24"/>
                <w:szCs w:val="24"/>
              </w:rPr>
              <w:t>1</w:t>
            </w:r>
          </w:p>
        </w:tc>
        <w:tc>
          <w:tcPr>
            <w:tcW w:w="2549" w:type="dxa"/>
          </w:tcPr>
          <w:p w14:paraId="328E3120" w14:textId="77777777" w:rsidR="003D1BC5" w:rsidRPr="000B4DE9" w:rsidRDefault="003D1BC5" w:rsidP="00F33956">
            <w:pPr>
              <w:pStyle w:val="ConsPlusNormal"/>
              <w:jc w:val="center"/>
              <w:rPr>
                <w:rFonts w:ascii="Arial" w:hAnsi="Arial" w:cs="Arial"/>
                <w:sz w:val="24"/>
                <w:szCs w:val="24"/>
              </w:rPr>
            </w:pPr>
            <w:r w:rsidRPr="000B4DE9">
              <w:rPr>
                <w:rFonts w:ascii="Arial" w:hAnsi="Arial" w:cs="Arial"/>
                <w:sz w:val="24"/>
                <w:szCs w:val="24"/>
              </w:rPr>
              <w:t>Городское кладбище города Пущино</w:t>
            </w:r>
          </w:p>
        </w:tc>
        <w:tc>
          <w:tcPr>
            <w:tcW w:w="6229" w:type="dxa"/>
          </w:tcPr>
          <w:p w14:paraId="13FF6834" w14:textId="77777777" w:rsidR="003D1BC5" w:rsidRPr="000B4DE9" w:rsidRDefault="003D1BC5" w:rsidP="00F33956">
            <w:pPr>
              <w:pStyle w:val="ConsPlusNormal"/>
              <w:jc w:val="center"/>
              <w:rPr>
                <w:rFonts w:ascii="Arial" w:hAnsi="Arial" w:cs="Arial"/>
                <w:sz w:val="24"/>
                <w:szCs w:val="24"/>
              </w:rPr>
            </w:pPr>
            <w:r w:rsidRPr="000B4DE9">
              <w:rPr>
                <w:rFonts w:ascii="Arial" w:hAnsi="Arial" w:cs="Arial"/>
                <w:sz w:val="24"/>
                <w:szCs w:val="24"/>
              </w:rPr>
              <w:t>Московская обл., г. Пущино, ул. Полевая 1 (район деревни Присады)</w:t>
            </w:r>
          </w:p>
        </w:tc>
      </w:tr>
    </w:tbl>
    <w:p w14:paraId="57019C49" w14:textId="77777777" w:rsidR="003D1BC5" w:rsidRPr="000B4DE9" w:rsidRDefault="003D1BC5" w:rsidP="000B4DE9">
      <w:pPr>
        <w:pStyle w:val="ConsPlusNormal"/>
        <w:ind w:firstLine="709"/>
        <w:jc w:val="center"/>
        <w:rPr>
          <w:rFonts w:ascii="Arial" w:hAnsi="Arial" w:cs="Arial"/>
          <w:sz w:val="24"/>
          <w:szCs w:val="24"/>
        </w:rPr>
      </w:pPr>
    </w:p>
    <w:p w14:paraId="73D58424" w14:textId="77777777" w:rsidR="00C27926" w:rsidRPr="000B4DE9" w:rsidRDefault="00C27926" w:rsidP="000B4DE9">
      <w:pPr>
        <w:pStyle w:val="ConsPlusNormal"/>
        <w:ind w:firstLine="709"/>
        <w:contextualSpacing/>
        <w:jc w:val="right"/>
        <w:rPr>
          <w:rFonts w:ascii="Arial" w:hAnsi="Arial" w:cs="Arial"/>
          <w:sz w:val="24"/>
          <w:szCs w:val="24"/>
        </w:rPr>
      </w:pPr>
    </w:p>
    <w:p w14:paraId="613B614C" w14:textId="77777777" w:rsidR="00C27926" w:rsidRPr="000B4DE9" w:rsidRDefault="00C27926" w:rsidP="000B4DE9">
      <w:pPr>
        <w:pStyle w:val="ConsPlusNormal"/>
        <w:ind w:firstLine="709"/>
        <w:contextualSpacing/>
        <w:jc w:val="both"/>
        <w:rPr>
          <w:rFonts w:ascii="Arial" w:hAnsi="Arial" w:cs="Arial"/>
          <w:sz w:val="24"/>
          <w:szCs w:val="24"/>
        </w:rPr>
      </w:pPr>
    </w:p>
    <w:p w14:paraId="3E108324" w14:textId="77777777" w:rsidR="00F33956" w:rsidRDefault="00F33956">
      <w:pPr>
        <w:rPr>
          <w:rFonts w:ascii="Arial" w:eastAsia="Times New Roman" w:hAnsi="Arial" w:cs="Arial"/>
          <w:sz w:val="24"/>
          <w:szCs w:val="24"/>
          <w:lang w:eastAsia="ru-RU"/>
        </w:rPr>
      </w:pPr>
      <w:r>
        <w:rPr>
          <w:rFonts w:ascii="Arial" w:hAnsi="Arial" w:cs="Arial"/>
          <w:sz w:val="24"/>
          <w:szCs w:val="24"/>
        </w:rPr>
        <w:br w:type="page"/>
      </w:r>
    </w:p>
    <w:p w14:paraId="1A83D073" w14:textId="77777777" w:rsidR="00C27926" w:rsidRPr="000B4DE9" w:rsidRDefault="00C27926" w:rsidP="000B4DE9">
      <w:pPr>
        <w:pStyle w:val="ConsPlusNormal"/>
        <w:ind w:firstLine="709"/>
        <w:contextualSpacing/>
        <w:jc w:val="both"/>
        <w:rPr>
          <w:rFonts w:ascii="Arial" w:hAnsi="Arial" w:cs="Arial"/>
          <w:sz w:val="24"/>
          <w:szCs w:val="24"/>
        </w:rPr>
      </w:pPr>
    </w:p>
    <w:p w14:paraId="4DE0937C" w14:textId="77777777" w:rsidR="00F33956" w:rsidRPr="000B4DE9" w:rsidRDefault="00F33956" w:rsidP="00F33956">
      <w:pPr>
        <w:pStyle w:val="ConsPlusNormal"/>
        <w:ind w:left="142"/>
        <w:jc w:val="right"/>
        <w:outlineLvl w:val="1"/>
        <w:rPr>
          <w:rFonts w:ascii="Arial" w:hAnsi="Arial" w:cs="Arial"/>
          <w:sz w:val="24"/>
          <w:szCs w:val="24"/>
        </w:rPr>
      </w:pPr>
      <w:r>
        <w:rPr>
          <w:rFonts w:ascii="Arial" w:hAnsi="Arial" w:cs="Arial"/>
          <w:sz w:val="24"/>
          <w:szCs w:val="24"/>
        </w:rPr>
        <w:t>Приложение № 2</w:t>
      </w:r>
    </w:p>
    <w:p w14:paraId="3B86CF5E" w14:textId="77777777" w:rsidR="00F33956" w:rsidRDefault="00F33956" w:rsidP="00F33956">
      <w:pPr>
        <w:pStyle w:val="ConsPlusNormal"/>
        <w:ind w:left="142"/>
        <w:jc w:val="right"/>
        <w:rPr>
          <w:rFonts w:ascii="Arial" w:hAnsi="Arial" w:cs="Arial"/>
          <w:sz w:val="24"/>
          <w:szCs w:val="24"/>
        </w:rPr>
      </w:pPr>
      <w:r>
        <w:rPr>
          <w:rFonts w:ascii="Arial" w:hAnsi="Arial" w:cs="Arial"/>
          <w:sz w:val="24"/>
          <w:szCs w:val="24"/>
        </w:rPr>
        <w:t xml:space="preserve">к Положению об организации </w:t>
      </w:r>
      <w:r w:rsidRPr="000B4DE9">
        <w:rPr>
          <w:rFonts w:ascii="Arial" w:hAnsi="Arial" w:cs="Arial"/>
          <w:sz w:val="24"/>
          <w:szCs w:val="24"/>
        </w:rPr>
        <w:t>похоронного дела</w:t>
      </w:r>
    </w:p>
    <w:p w14:paraId="3DCE2263" w14:textId="77777777" w:rsidR="00F33956" w:rsidRDefault="00F33956" w:rsidP="00F33956">
      <w:pPr>
        <w:pStyle w:val="ConsPlusNormal"/>
        <w:ind w:left="142"/>
        <w:jc w:val="right"/>
        <w:rPr>
          <w:rFonts w:ascii="Arial" w:hAnsi="Arial" w:cs="Arial"/>
          <w:sz w:val="24"/>
          <w:szCs w:val="24"/>
        </w:rPr>
      </w:pPr>
      <w:r w:rsidRPr="000B4DE9">
        <w:rPr>
          <w:rFonts w:ascii="Arial" w:hAnsi="Arial" w:cs="Arial"/>
          <w:sz w:val="24"/>
          <w:szCs w:val="24"/>
        </w:rPr>
        <w:t xml:space="preserve">на территории </w:t>
      </w:r>
      <w:r>
        <w:rPr>
          <w:rFonts w:ascii="Arial" w:hAnsi="Arial" w:cs="Arial"/>
          <w:sz w:val="24"/>
          <w:szCs w:val="24"/>
        </w:rPr>
        <w:t>городского округа Пущино</w:t>
      </w:r>
    </w:p>
    <w:p w14:paraId="280A169E" w14:textId="77777777" w:rsidR="00F33956" w:rsidRPr="000B4DE9" w:rsidRDefault="00F33956" w:rsidP="00F33956">
      <w:pPr>
        <w:pStyle w:val="ConsPlusNormal"/>
        <w:ind w:left="142"/>
        <w:jc w:val="right"/>
        <w:rPr>
          <w:rFonts w:ascii="Arial" w:hAnsi="Arial" w:cs="Arial"/>
          <w:sz w:val="24"/>
          <w:szCs w:val="24"/>
        </w:rPr>
      </w:pPr>
      <w:r>
        <w:rPr>
          <w:rFonts w:ascii="Arial" w:hAnsi="Arial" w:cs="Arial"/>
          <w:sz w:val="24"/>
          <w:szCs w:val="24"/>
        </w:rPr>
        <w:t>Московской области,</w:t>
      </w:r>
    </w:p>
    <w:p w14:paraId="26127F65" w14:textId="77777777" w:rsidR="00F33956" w:rsidRPr="000B4DE9" w:rsidRDefault="00F33956" w:rsidP="00F33956">
      <w:pPr>
        <w:pStyle w:val="ConsPlusNormal"/>
        <w:ind w:left="4253"/>
        <w:jc w:val="center"/>
        <w:rPr>
          <w:rFonts w:ascii="Arial" w:hAnsi="Arial" w:cs="Arial"/>
          <w:sz w:val="24"/>
          <w:szCs w:val="24"/>
        </w:rPr>
      </w:pPr>
      <w:r w:rsidRPr="000B4DE9">
        <w:rPr>
          <w:rFonts w:ascii="Arial" w:hAnsi="Arial" w:cs="Arial"/>
          <w:sz w:val="24"/>
          <w:szCs w:val="24"/>
        </w:rPr>
        <w:t>утвержденному решением Совета депутатов</w:t>
      </w:r>
    </w:p>
    <w:p w14:paraId="2EAE10EC" w14:textId="77777777" w:rsidR="00F33956" w:rsidRPr="000B4DE9" w:rsidRDefault="00F33956" w:rsidP="00F33956">
      <w:pPr>
        <w:pStyle w:val="ConsPlusNormal"/>
        <w:ind w:left="142"/>
        <w:jc w:val="right"/>
        <w:rPr>
          <w:rFonts w:ascii="Arial" w:hAnsi="Arial" w:cs="Arial"/>
          <w:sz w:val="24"/>
          <w:szCs w:val="24"/>
        </w:rPr>
      </w:pPr>
      <w:r w:rsidRPr="000B4DE9">
        <w:rPr>
          <w:rFonts w:ascii="Arial" w:hAnsi="Arial" w:cs="Arial"/>
          <w:sz w:val="24"/>
          <w:szCs w:val="24"/>
        </w:rPr>
        <w:t>городского округа Пущино</w:t>
      </w:r>
    </w:p>
    <w:p w14:paraId="66CBEF4B" w14:textId="77777777" w:rsidR="00F33956" w:rsidRPr="000B4DE9" w:rsidRDefault="00F33956" w:rsidP="00F33956">
      <w:pPr>
        <w:pStyle w:val="ConsPlusNormal"/>
        <w:ind w:left="142"/>
        <w:jc w:val="right"/>
        <w:rPr>
          <w:rFonts w:ascii="Arial" w:hAnsi="Arial" w:cs="Arial"/>
          <w:sz w:val="24"/>
          <w:szCs w:val="24"/>
        </w:rPr>
      </w:pPr>
      <w:r>
        <w:rPr>
          <w:rFonts w:ascii="Arial" w:hAnsi="Arial" w:cs="Arial"/>
          <w:sz w:val="24"/>
          <w:szCs w:val="24"/>
        </w:rPr>
        <w:t>от ____ № ____</w:t>
      </w:r>
    </w:p>
    <w:p w14:paraId="38A80DFA" w14:textId="77777777" w:rsidR="00646939" w:rsidRPr="000B4DE9" w:rsidRDefault="00646939" w:rsidP="000B4DE9">
      <w:pPr>
        <w:pStyle w:val="ConsPlusNormal"/>
        <w:ind w:firstLine="709"/>
        <w:contextualSpacing/>
        <w:jc w:val="both"/>
        <w:rPr>
          <w:rFonts w:ascii="Arial" w:hAnsi="Arial" w:cs="Arial"/>
          <w:sz w:val="24"/>
          <w:szCs w:val="24"/>
        </w:rPr>
      </w:pPr>
    </w:p>
    <w:p w14:paraId="222D01B8" w14:textId="77777777" w:rsidR="004F2D28" w:rsidRPr="000B4DE9" w:rsidRDefault="004F2D28" w:rsidP="000B4DE9">
      <w:pPr>
        <w:pStyle w:val="ConsPlusNormal"/>
        <w:ind w:firstLine="709"/>
        <w:contextualSpacing/>
        <w:jc w:val="both"/>
        <w:rPr>
          <w:rFonts w:ascii="Arial" w:hAnsi="Arial" w:cs="Arial"/>
          <w:sz w:val="24"/>
          <w:szCs w:val="24"/>
        </w:rPr>
      </w:pPr>
    </w:p>
    <w:p w14:paraId="33A7B7C7" w14:textId="77777777" w:rsidR="00BB47D9" w:rsidRPr="000B4DE9" w:rsidRDefault="00BB47D9" w:rsidP="000B4DE9">
      <w:pPr>
        <w:pStyle w:val="ConsPlusNormal"/>
        <w:ind w:firstLine="709"/>
        <w:jc w:val="both"/>
        <w:rPr>
          <w:rFonts w:ascii="Arial" w:hAnsi="Arial" w:cs="Arial"/>
          <w:sz w:val="24"/>
          <w:szCs w:val="24"/>
        </w:rPr>
      </w:pPr>
    </w:p>
    <w:p w14:paraId="13AC4E62" w14:textId="16FBB787" w:rsidR="00BB47D9" w:rsidRPr="000B4DE9" w:rsidRDefault="00BB47D9" w:rsidP="000B4DE9">
      <w:pPr>
        <w:pStyle w:val="ConsPlusTitle"/>
        <w:ind w:firstLine="709"/>
        <w:jc w:val="center"/>
        <w:rPr>
          <w:rFonts w:ascii="Arial" w:hAnsi="Arial" w:cs="Arial"/>
          <w:sz w:val="24"/>
          <w:szCs w:val="24"/>
        </w:rPr>
      </w:pPr>
      <w:r w:rsidRPr="000B4DE9">
        <w:rPr>
          <w:rFonts w:ascii="Arial" w:hAnsi="Arial" w:cs="Arial"/>
          <w:sz w:val="24"/>
          <w:szCs w:val="24"/>
        </w:rPr>
        <w:t>РАЗМЕРЫ</w:t>
      </w:r>
      <w:r w:rsidR="00F22E31">
        <w:rPr>
          <w:rFonts w:ascii="Arial" w:hAnsi="Arial" w:cs="Arial"/>
          <w:sz w:val="24"/>
          <w:szCs w:val="24"/>
        </w:rPr>
        <w:t xml:space="preserve"> </w:t>
      </w:r>
      <w:r w:rsidR="00F22E31">
        <w:rPr>
          <w:rFonts w:ascii="Arial" w:hAnsi="Arial" w:cs="Arial"/>
          <w:sz w:val="24"/>
          <w:szCs w:val="24"/>
        </w:rPr>
        <w:br/>
      </w:r>
      <w:r w:rsidRPr="000B4DE9">
        <w:rPr>
          <w:rFonts w:ascii="Arial" w:hAnsi="Arial" w:cs="Arial"/>
          <w:sz w:val="24"/>
          <w:szCs w:val="24"/>
        </w:rPr>
        <w:t>МЕСТ ЗАХОРОНЕНИЙ НА ТЕРРИТОРИИ ГОРОДСКОГО КЛАДБИЩА</w:t>
      </w:r>
      <w:r w:rsidR="00F22E31">
        <w:rPr>
          <w:rFonts w:ascii="Arial" w:hAnsi="Arial" w:cs="Arial"/>
          <w:sz w:val="24"/>
          <w:szCs w:val="24"/>
        </w:rPr>
        <w:t xml:space="preserve"> </w:t>
      </w:r>
      <w:r w:rsidR="00F22E31">
        <w:rPr>
          <w:rFonts w:ascii="Arial" w:hAnsi="Arial" w:cs="Arial"/>
          <w:sz w:val="24"/>
          <w:szCs w:val="24"/>
        </w:rPr>
        <w:br/>
      </w:r>
      <w:r w:rsidRPr="000B4DE9">
        <w:rPr>
          <w:rFonts w:ascii="Arial" w:hAnsi="Arial" w:cs="Arial"/>
          <w:sz w:val="24"/>
          <w:szCs w:val="24"/>
        </w:rPr>
        <w:t>ГОРОДА ПУЩИНО МОСКОВСКОЙ ОБЛАСТИ</w:t>
      </w:r>
      <w:r w:rsidR="00F22E31">
        <w:rPr>
          <w:rFonts w:ascii="Arial" w:hAnsi="Arial" w:cs="Arial"/>
          <w:sz w:val="24"/>
          <w:szCs w:val="24"/>
        </w:rPr>
        <w:t xml:space="preserve"> </w:t>
      </w:r>
      <w:r w:rsidR="00F22E31">
        <w:rPr>
          <w:rFonts w:ascii="Arial" w:hAnsi="Arial" w:cs="Arial"/>
          <w:sz w:val="24"/>
          <w:szCs w:val="24"/>
        </w:rPr>
        <w:br/>
      </w:r>
      <w:r w:rsidRPr="000B4DE9">
        <w:rPr>
          <w:rFonts w:ascii="Arial" w:hAnsi="Arial" w:cs="Arial"/>
          <w:sz w:val="24"/>
          <w:szCs w:val="24"/>
        </w:rPr>
        <w:t>ПРИ ЗАХОРОНЕНИИ ГРОБОМ И УРНЫ С ПРАХОМ В ЗЕМЛЕ</w:t>
      </w:r>
    </w:p>
    <w:p w14:paraId="5447B960" w14:textId="77777777" w:rsidR="00BB47D9" w:rsidRPr="000B4DE9" w:rsidRDefault="00BB47D9" w:rsidP="000B4DE9">
      <w:pPr>
        <w:pStyle w:val="ConsPlusNormal"/>
        <w:ind w:firstLine="709"/>
        <w:jc w:val="center"/>
        <w:rPr>
          <w:rFonts w:ascii="Arial" w:hAnsi="Arial" w:cs="Arial"/>
          <w:sz w:val="24"/>
          <w:szCs w:val="24"/>
        </w:rPr>
      </w:pPr>
    </w:p>
    <w:tbl>
      <w:tblPr>
        <w:tblW w:w="0" w:type="auto"/>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3"/>
        <w:gridCol w:w="3201"/>
        <w:gridCol w:w="4453"/>
      </w:tblGrid>
      <w:tr w:rsidR="00BB47D9" w:rsidRPr="000B4DE9" w14:paraId="715CD180" w14:textId="77777777" w:rsidTr="00F33956">
        <w:tc>
          <w:tcPr>
            <w:tcW w:w="773" w:type="dxa"/>
          </w:tcPr>
          <w:p w14:paraId="5E9F856B" w14:textId="77777777" w:rsidR="00BB47D9" w:rsidRPr="000B4DE9" w:rsidRDefault="000B4DE9" w:rsidP="00F33956">
            <w:pPr>
              <w:pStyle w:val="ConsPlusNormal"/>
              <w:jc w:val="center"/>
              <w:rPr>
                <w:rFonts w:ascii="Arial" w:hAnsi="Arial" w:cs="Arial"/>
                <w:sz w:val="24"/>
                <w:szCs w:val="24"/>
              </w:rPr>
            </w:pPr>
            <w:r>
              <w:rPr>
                <w:rFonts w:ascii="Arial" w:hAnsi="Arial" w:cs="Arial"/>
                <w:sz w:val="24"/>
                <w:szCs w:val="24"/>
              </w:rPr>
              <w:t>№</w:t>
            </w:r>
            <w:r w:rsidR="00BB47D9" w:rsidRPr="000B4DE9">
              <w:rPr>
                <w:rFonts w:ascii="Arial" w:hAnsi="Arial" w:cs="Arial"/>
                <w:sz w:val="24"/>
                <w:szCs w:val="24"/>
              </w:rPr>
              <w:t xml:space="preserve"> п/п</w:t>
            </w:r>
          </w:p>
        </w:tc>
        <w:tc>
          <w:tcPr>
            <w:tcW w:w="3201" w:type="dxa"/>
          </w:tcPr>
          <w:p w14:paraId="28CE4924" w14:textId="77777777" w:rsidR="00BB47D9" w:rsidRPr="000B4DE9" w:rsidRDefault="00BB47D9" w:rsidP="000B4DE9">
            <w:pPr>
              <w:pStyle w:val="ConsPlusNormal"/>
              <w:ind w:firstLine="709"/>
              <w:jc w:val="center"/>
              <w:rPr>
                <w:rFonts w:ascii="Arial" w:hAnsi="Arial" w:cs="Arial"/>
                <w:sz w:val="24"/>
                <w:szCs w:val="24"/>
              </w:rPr>
            </w:pPr>
            <w:r w:rsidRPr="000B4DE9">
              <w:rPr>
                <w:rFonts w:ascii="Arial" w:hAnsi="Arial" w:cs="Arial"/>
                <w:sz w:val="24"/>
                <w:szCs w:val="24"/>
              </w:rPr>
              <w:t>Вид захоронения</w:t>
            </w:r>
          </w:p>
        </w:tc>
        <w:tc>
          <w:tcPr>
            <w:tcW w:w="4453" w:type="dxa"/>
          </w:tcPr>
          <w:p w14:paraId="0CD8B9CE" w14:textId="77777777" w:rsidR="00BB47D9" w:rsidRPr="000B4DE9" w:rsidRDefault="00BB47D9" w:rsidP="000B4DE9">
            <w:pPr>
              <w:pStyle w:val="ConsPlusNormal"/>
              <w:ind w:firstLine="709"/>
              <w:jc w:val="center"/>
              <w:rPr>
                <w:rFonts w:ascii="Arial" w:hAnsi="Arial" w:cs="Arial"/>
                <w:sz w:val="24"/>
                <w:szCs w:val="24"/>
              </w:rPr>
            </w:pPr>
            <w:r w:rsidRPr="000B4DE9">
              <w:rPr>
                <w:rFonts w:ascii="Arial" w:hAnsi="Arial" w:cs="Arial"/>
                <w:sz w:val="24"/>
                <w:szCs w:val="24"/>
              </w:rPr>
              <w:t>Площадь и размеры захоронений (длина, ширина)</w:t>
            </w:r>
          </w:p>
        </w:tc>
      </w:tr>
      <w:tr w:rsidR="00BB47D9" w:rsidRPr="000B4DE9" w14:paraId="754374F9" w14:textId="77777777" w:rsidTr="00F33956">
        <w:tc>
          <w:tcPr>
            <w:tcW w:w="773" w:type="dxa"/>
          </w:tcPr>
          <w:p w14:paraId="10DE0826" w14:textId="77777777" w:rsidR="00BB47D9" w:rsidRPr="000B4DE9" w:rsidRDefault="00F33956" w:rsidP="00F33956">
            <w:pPr>
              <w:pStyle w:val="ConsPlusNormal"/>
              <w:jc w:val="center"/>
              <w:rPr>
                <w:rFonts w:ascii="Arial" w:hAnsi="Arial" w:cs="Arial"/>
                <w:sz w:val="24"/>
                <w:szCs w:val="24"/>
              </w:rPr>
            </w:pPr>
            <w:r>
              <w:rPr>
                <w:rFonts w:ascii="Arial" w:hAnsi="Arial" w:cs="Arial"/>
                <w:sz w:val="24"/>
                <w:szCs w:val="24"/>
              </w:rPr>
              <w:t>1</w:t>
            </w:r>
          </w:p>
        </w:tc>
        <w:tc>
          <w:tcPr>
            <w:tcW w:w="3201" w:type="dxa"/>
          </w:tcPr>
          <w:p w14:paraId="30EB5BF8" w14:textId="77777777" w:rsidR="00BB47D9" w:rsidRPr="000B4DE9" w:rsidRDefault="00BB47D9" w:rsidP="00F33956">
            <w:pPr>
              <w:pStyle w:val="ConsPlusNormal"/>
              <w:jc w:val="center"/>
              <w:rPr>
                <w:rFonts w:ascii="Arial" w:hAnsi="Arial" w:cs="Arial"/>
                <w:sz w:val="24"/>
                <w:szCs w:val="24"/>
              </w:rPr>
            </w:pPr>
            <w:r w:rsidRPr="000B4DE9">
              <w:rPr>
                <w:rFonts w:ascii="Arial" w:hAnsi="Arial" w:cs="Arial"/>
                <w:sz w:val="24"/>
                <w:szCs w:val="24"/>
              </w:rPr>
              <w:t>Одиночное захоронение</w:t>
            </w:r>
          </w:p>
        </w:tc>
        <w:tc>
          <w:tcPr>
            <w:tcW w:w="4453" w:type="dxa"/>
          </w:tcPr>
          <w:p w14:paraId="5033FB7B" w14:textId="77777777" w:rsidR="00BB47D9" w:rsidRPr="000B4DE9" w:rsidRDefault="00BB47D9" w:rsidP="00F33956">
            <w:pPr>
              <w:pStyle w:val="ConsPlusNormal"/>
              <w:jc w:val="center"/>
              <w:rPr>
                <w:rFonts w:ascii="Arial" w:hAnsi="Arial" w:cs="Arial"/>
                <w:sz w:val="24"/>
                <w:szCs w:val="24"/>
              </w:rPr>
            </w:pPr>
            <w:r w:rsidRPr="000B4DE9">
              <w:rPr>
                <w:rFonts w:ascii="Arial" w:hAnsi="Arial" w:cs="Arial"/>
                <w:sz w:val="24"/>
                <w:szCs w:val="24"/>
              </w:rPr>
              <w:t>2 кв. м, (2,0 м x 1,0 м)</w:t>
            </w:r>
          </w:p>
        </w:tc>
      </w:tr>
      <w:tr w:rsidR="00BB47D9" w:rsidRPr="000B4DE9" w14:paraId="63E3328C" w14:textId="77777777" w:rsidTr="00F33956">
        <w:tc>
          <w:tcPr>
            <w:tcW w:w="773" w:type="dxa"/>
          </w:tcPr>
          <w:p w14:paraId="37EB65C0" w14:textId="77777777" w:rsidR="00BB47D9" w:rsidRPr="000B4DE9" w:rsidRDefault="00BB47D9" w:rsidP="00F33956">
            <w:pPr>
              <w:pStyle w:val="ConsPlusNormal"/>
              <w:jc w:val="center"/>
              <w:rPr>
                <w:rFonts w:ascii="Arial" w:hAnsi="Arial" w:cs="Arial"/>
                <w:sz w:val="24"/>
                <w:szCs w:val="24"/>
              </w:rPr>
            </w:pPr>
            <w:r w:rsidRPr="000B4DE9">
              <w:rPr>
                <w:rFonts w:ascii="Arial" w:hAnsi="Arial" w:cs="Arial"/>
                <w:sz w:val="24"/>
                <w:szCs w:val="24"/>
              </w:rPr>
              <w:t>2</w:t>
            </w:r>
          </w:p>
        </w:tc>
        <w:tc>
          <w:tcPr>
            <w:tcW w:w="3201" w:type="dxa"/>
          </w:tcPr>
          <w:p w14:paraId="5CAB42CD" w14:textId="77777777" w:rsidR="00BB47D9" w:rsidRPr="000B4DE9" w:rsidRDefault="00BB47D9" w:rsidP="00F33956">
            <w:pPr>
              <w:pStyle w:val="ConsPlusNormal"/>
              <w:jc w:val="center"/>
              <w:rPr>
                <w:rFonts w:ascii="Arial" w:hAnsi="Arial" w:cs="Arial"/>
                <w:sz w:val="24"/>
                <w:szCs w:val="24"/>
              </w:rPr>
            </w:pPr>
            <w:r w:rsidRPr="000B4DE9">
              <w:rPr>
                <w:rFonts w:ascii="Arial" w:hAnsi="Arial" w:cs="Arial"/>
                <w:sz w:val="24"/>
                <w:szCs w:val="24"/>
              </w:rPr>
              <w:t>Родственное захоронение</w:t>
            </w:r>
          </w:p>
        </w:tc>
        <w:tc>
          <w:tcPr>
            <w:tcW w:w="4453" w:type="dxa"/>
          </w:tcPr>
          <w:p w14:paraId="312E9A53" w14:textId="77777777" w:rsidR="00BB47D9" w:rsidRPr="000B4DE9" w:rsidRDefault="00BB47D9" w:rsidP="00F33956">
            <w:pPr>
              <w:pStyle w:val="ConsPlusNormal"/>
              <w:jc w:val="center"/>
              <w:rPr>
                <w:rFonts w:ascii="Arial" w:hAnsi="Arial" w:cs="Arial"/>
                <w:sz w:val="24"/>
                <w:szCs w:val="24"/>
              </w:rPr>
            </w:pPr>
            <w:r w:rsidRPr="000B4DE9">
              <w:rPr>
                <w:rFonts w:ascii="Arial" w:hAnsi="Arial" w:cs="Arial"/>
                <w:sz w:val="24"/>
                <w:szCs w:val="24"/>
              </w:rPr>
              <w:t>5 кв. м, (2,5 м x 2,0 м)</w:t>
            </w:r>
          </w:p>
        </w:tc>
      </w:tr>
      <w:tr w:rsidR="00BB47D9" w:rsidRPr="000B4DE9" w14:paraId="25917AB9" w14:textId="77777777" w:rsidTr="00F33956">
        <w:tc>
          <w:tcPr>
            <w:tcW w:w="773" w:type="dxa"/>
          </w:tcPr>
          <w:p w14:paraId="1E17213E" w14:textId="77777777" w:rsidR="00BB47D9" w:rsidRPr="000B4DE9" w:rsidRDefault="00BB47D9" w:rsidP="00F33956">
            <w:pPr>
              <w:pStyle w:val="ConsPlusNormal"/>
              <w:jc w:val="center"/>
              <w:rPr>
                <w:rFonts w:ascii="Arial" w:hAnsi="Arial" w:cs="Arial"/>
                <w:sz w:val="24"/>
                <w:szCs w:val="24"/>
              </w:rPr>
            </w:pPr>
            <w:r w:rsidRPr="000B4DE9">
              <w:rPr>
                <w:rFonts w:ascii="Arial" w:hAnsi="Arial" w:cs="Arial"/>
                <w:sz w:val="24"/>
                <w:szCs w:val="24"/>
              </w:rPr>
              <w:t>3</w:t>
            </w:r>
          </w:p>
        </w:tc>
        <w:tc>
          <w:tcPr>
            <w:tcW w:w="3201" w:type="dxa"/>
          </w:tcPr>
          <w:p w14:paraId="78630F14" w14:textId="77777777" w:rsidR="00BB47D9" w:rsidRPr="000B4DE9" w:rsidRDefault="00BB47D9" w:rsidP="00F33956">
            <w:pPr>
              <w:pStyle w:val="ConsPlusNormal"/>
              <w:jc w:val="center"/>
              <w:rPr>
                <w:rFonts w:ascii="Arial" w:hAnsi="Arial" w:cs="Arial"/>
                <w:sz w:val="24"/>
                <w:szCs w:val="24"/>
              </w:rPr>
            </w:pPr>
            <w:r w:rsidRPr="000B4DE9">
              <w:rPr>
                <w:rFonts w:ascii="Arial" w:hAnsi="Arial" w:cs="Arial"/>
                <w:sz w:val="24"/>
                <w:szCs w:val="24"/>
              </w:rPr>
              <w:t>Семейное (родовое) захоронение</w:t>
            </w:r>
          </w:p>
        </w:tc>
        <w:tc>
          <w:tcPr>
            <w:tcW w:w="4453" w:type="dxa"/>
          </w:tcPr>
          <w:p w14:paraId="0B465E04" w14:textId="77777777" w:rsidR="00BB47D9" w:rsidRPr="000B4DE9" w:rsidRDefault="00BB47D9" w:rsidP="00F33956">
            <w:pPr>
              <w:pStyle w:val="ConsPlusNormal"/>
              <w:jc w:val="center"/>
              <w:rPr>
                <w:rFonts w:ascii="Arial" w:hAnsi="Arial" w:cs="Arial"/>
                <w:sz w:val="24"/>
                <w:szCs w:val="24"/>
              </w:rPr>
            </w:pPr>
            <w:r w:rsidRPr="000B4DE9">
              <w:rPr>
                <w:rFonts w:ascii="Arial" w:hAnsi="Arial" w:cs="Arial"/>
                <w:sz w:val="24"/>
                <w:szCs w:val="24"/>
              </w:rPr>
              <w:t>Не более 12 кв. м</w:t>
            </w:r>
          </w:p>
        </w:tc>
      </w:tr>
      <w:tr w:rsidR="00BB47D9" w:rsidRPr="000B4DE9" w14:paraId="27686361" w14:textId="77777777" w:rsidTr="00F33956">
        <w:tc>
          <w:tcPr>
            <w:tcW w:w="773" w:type="dxa"/>
          </w:tcPr>
          <w:p w14:paraId="591DD8AF" w14:textId="77777777" w:rsidR="00BB47D9" w:rsidRPr="000B4DE9" w:rsidRDefault="00BB47D9" w:rsidP="00F33956">
            <w:pPr>
              <w:pStyle w:val="ConsPlusNormal"/>
              <w:jc w:val="center"/>
              <w:rPr>
                <w:rFonts w:ascii="Arial" w:hAnsi="Arial" w:cs="Arial"/>
                <w:sz w:val="24"/>
                <w:szCs w:val="24"/>
              </w:rPr>
            </w:pPr>
            <w:r w:rsidRPr="000B4DE9">
              <w:rPr>
                <w:rFonts w:ascii="Arial" w:hAnsi="Arial" w:cs="Arial"/>
                <w:sz w:val="24"/>
                <w:szCs w:val="24"/>
              </w:rPr>
              <w:t>4</w:t>
            </w:r>
          </w:p>
        </w:tc>
        <w:tc>
          <w:tcPr>
            <w:tcW w:w="3201" w:type="dxa"/>
          </w:tcPr>
          <w:p w14:paraId="690E845E" w14:textId="77777777" w:rsidR="00BB47D9" w:rsidRPr="000B4DE9" w:rsidRDefault="00BB47D9" w:rsidP="00F33956">
            <w:pPr>
              <w:pStyle w:val="ConsPlusNormal"/>
              <w:jc w:val="center"/>
              <w:rPr>
                <w:rFonts w:ascii="Arial" w:hAnsi="Arial" w:cs="Arial"/>
                <w:sz w:val="24"/>
                <w:szCs w:val="24"/>
              </w:rPr>
            </w:pPr>
            <w:r w:rsidRPr="000B4DE9">
              <w:rPr>
                <w:rFonts w:ascii="Arial" w:hAnsi="Arial" w:cs="Arial"/>
                <w:sz w:val="24"/>
                <w:szCs w:val="24"/>
              </w:rPr>
              <w:t>Почетное захоронение</w:t>
            </w:r>
          </w:p>
        </w:tc>
        <w:tc>
          <w:tcPr>
            <w:tcW w:w="4453" w:type="dxa"/>
          </w:tcPr>
          <w:p w14:paraId="6CF8FF55" w14:textId="77777777" w:rsidR="00BB47D9" w:rsidRPr="000B4DE9" w:rsidRDefault="00BB47D9" w:rsidP="00F33956">
            <w:pPr>
              <w:pStyle w:val="ConsPlusNormal"/>
              <w:jc w:val="center"/>
              <w:rPr>
                <w:rFonts w:ascii="Arial" w:hAnsi="Arial" w:cs="Arial"/>
                <w:sz w:val="24"/>
                <w:szCs w:val="24"/>
              </w:rPr>
            </w:pPr>
            <w:r w:rsidRPr="000B4DE9">
              <w:rPr>
                <w:rFonts w:ascii="Arial" w:hAnsi="Arial" w:cs="Arial"/>
                <w:sz w:val="24"/>
                <w:szCs w:val="24"/>
              </w:rPr>
              <w:t>5 кв. м, (2,5 м x 2,0 м)</w:t>
            </w:r>
          </w:p>
        </w:tc>
      </w:tr>
      <w:tr w:rsidR="00BB47D9" w:rsidRPr="000B4DE9" w14:paraId="77448747" w14:textId="77777777" w:rsidTr="00F33956">
        <w:tc>
          <w:tcPr>
            <w:tcW w:w="773" w:type="dxa"/>
          </w:tcPr>
          <w:p w14:paraId="6AB951AF" w14:textId="77777777" w:rsidR="00BB47D9" w:rsidRPr="000B4DE9" w:rsidRDefault="00BB47D9" w:rsidP="00F33956">
            <w:pPr>
              <w:pStyle w:val="ConsPlusNormal"/>
              <w:jc w:val="center"/>
              <w:rPr>
                <w:rFonts w:ascii="Arial" w:hAnsi="Arial" w:cs="Arial"/>
                <w:sz w:val="24"/>
                <w:szCs w:val="24"/>
              </w:rPr>
            </w:pPr>
            <w:r w:rsidRPr="000B4DE9">
              <w:rPr>
                <w:rFonts w:ascii="Arial" w:hAnsi="Arial" w:cs="Arial"/>
                <w:sz w:val="24"/>
                <w:szCs w:val="24"/>
              </w:rPr>
              <w:t>5</w:t>
            </w:r>
          </w:p>
        </w:tc>
        <w:tc>
          <w:tcPr>
            <w:tcW w:w="3201" w:type="dxa"/>
          </w:tcPr>
          <w:p w14:paraId="627F916C" w14:textId="77777777" w:rsidR="00BB47D9" w:rsidRPr="000B4DE9" w:rsidRDefault="00BB47D9" w:rsidP="00F33956">
            <w:pPr>
              <w:pStyle w:val="ConsPlusNormal"/>
              <w:jc w:val="center"/>
              <w:rPr>
                <w:rFonts w:ascii="Arial" w:hAnsi="Arial" w:cs="Arial"/>
                <w:sz w:val="24"/>
                <w:szCs w:val="24"/>
              </w:rPr>
            </w:pPr>
            <w:r w:rsidRPr="000B4DE9">
              <w:rPr>
                <w:rFonts w:ascii="Arial" w:hAnsi="Arial" w:cs="Arial"/>
                <w:sz w:val="24"/>
                <w:szCs w:val="24"/>
              </w:rPr>
              <w:t>Воинское захоронение</w:t>
            </w:r>
          </w:p>
        </w:tc>
        <w:tc>
          <w:tcPr>
            <w:tcW w:w="4453" w:type="dxa"/>
          </w:tcPr>
          <w:p w14:paraId="52FAB6D2" w14:textId="77777777" w:rsidR="00BB47D9" w:rsidRPr="000B4DE9" w:rsidRDefault="00BB47D9" w:rsidP="00F33956">
            <w:pPr>
              <w:pStyle w:val="ConsPlusNormal"/>
              <w:jc w:val="center"/>
              <w:rPr>
                <w:rFonts w:ascii="Arial" w:hAnsi="Arial" w:cs="Arial"/>
                <w:sz w:val="24"/>
                <w:szCs w:val="24"/>
              </w:rPr>
            </w:pPr>
            <w:r w:rsidRPr="000B4DE9">
              <w:rPr>
                <w:rFonts w:ascii="Arial" w:hAnsi="Arial" w:cs="Arial"/>
                <w:sz w:val="24"/>
                <w:szCs w:val="24"/>
              </w:rPr>
              <w:t>5 кв. м, (2,5 м x 2,0 м)</w:t>
            </w:r>
          </w:p>
        </w:tc>
      </w:tr>
    </w:tbl>
    <w:p w14:paraId="1B06ABB3" w14:textId="77777777" w:rsidR="00BB47D9" w:rsidRPr="000B4DE9" w:rsidRDefault="00BB47D9" w:rsidP="000B4DE9">
      <w:pPr>
        <w:pStyle w:val="ConsPlusNormal"/>
        <w:ind w:firstLine="709"/>
        <w:jc w:val="both"/>
        <w:rPr>
          <w:rFonts w:ascii="Arial" w:hAnsi="Arial" w:cs="Arial"/>
          <w:sz w:val="24"/>
          <w:szCs w:val="24"/>
        </w:rPr>
      </w:pPr>
    </w:p>
    <w:p w14:paraId="69F5C412" w14:textId="77777777" w:rsidR="00BB47D9" w:rsidRPr="00CC25E7" w:rsidRDefault="00BB47D9" w:rsidP="00CC25E7">
      <w:pPr>
        <w:autoSpaceDE w:val="0"/>
        <w:autoSpaceDN w:val="0"/>
        <w:adjustRightInd w:val="0"/>
        <w:ind w:firstLine="709"/>
        <w:jc w:val="both"/>
        <w:rPr>
          <w:rFonts w:ascii="Arial" w:hAnsi="Arial" w:cs="Arial"/>
          <w:b/>
          <w:bCs/>
          <w:sz w:val="24"/>
          <w:szCs w:val="24"/>
        </w:rPr>
      </w:pPr>
    </w:p>
    <w:p w14:paraId="146FE2C6" w14:textId="77777777" w:rsidR="00BB47D9" w:rsidRPr="00CC25E7" w:rsidRDefault="00BB47D9" w:rsidP="00CC25E7">
      <w:pPr>
        <w:autoSpaceDE w:val="0"/>
        <w:autoSpaceDN w:val="0"/>
        <w:adjustRightInd w:val="0"/>
        <w:ind w:firstLine="709"/>
        <w:jc w:val="both"/>
        <w:rPr>
          <w:rFonts w:ascii="Arial" w:hAnsi="Arial" w:cs="Arial"/>
          <w:b/>
          <w:bCs/>
          <w:sz w:val="24"/>
          <w:szCs w:val="24"/>
        </w:rPr>
      </w:pPr>
    </w:p>
    <w:p w14:paraId="235B7F8D" w14:textId="77777777" w:rsidR="00BB47D9" w:rsidRPr="00F33956" w:rsidRDefault="00F33956" w:rsidP="00F33956">
      <w:pPr>
        <w:rPr>
          <w:rFonts w:ascii="Arial" w:eastAsia="Times New Roman" w:hAnsi="Arial" w:cs="Arial"/>
          <w:sz w:val="24"/>
          <w:szCs w:val="24"/>
          <w:lang w:eastAsia="ru-RU"/>
        </w:rPr>
      </w:pPr>
      <w:r>
        <w:rPr>
          <w:rFonts w:ascii="Arial" w:hAnsi="Arial" w:cs="Arial"/>
          <w:sz w:val="24"/>
          <w:szCs w:val="24"/>
        </w:rPr>
        <w:br w:type="page"/>
      </w:r>
    </w:p>
    <w:p w14:paraId="083911DA" w14:textId="77777777" w:rsidR="00F33956" w:rsidRPr="000714A8" w:rsidRDefault="00F33956" w:rsidP="000714A8">
      <w:pPr>
        <w:pStyle w:val="ConsPlusNormal"/>
        <w:ind w:left="142"/>
        <w:jc w:val="right"/>
        <w:outlineLvl w:val="1"/>
        <w:rPr>
          <w:rFonts w:ascii="Arial" w:hAnsi="Arial" w:cs="Arial"/>
          <w:sz w:val="20"/>
        </w:rPr>
      </w:pPr>
      <w:r w:rsidRPr="000714A8">
        <w:rPr>
          <w:rFonts w:ascii="Arial" w:hAnsi="Arial" w:cs="Arial"/>
          <w:sz w:val="20"/>
        </w:rPr>
        <w:lastRenderedPageBreak/>
        <w:t>Приложение № 3</w:t>
      </w:r>
    </w:p>
    <w:p w14:paraId="106E9291" w14:textId="77777777" w:rsidR="00F33956" w:rsidRPr="000714A8" w:rsidRDefault="00F33956" w:rsidP="000714A8">
      <w:pPr>
        <w:pStyle w:val="ConsPlusNormal"/>
        <w:ind w:left="142"/>
        <w:jc w:val="right"/>
        <w:rPr>
          <w:rFonts w:ascii="Arial" w:hAnsi="Arial" w:cs="Arial"/>
          <w:sz w:val="20"/>
        </w:rPr>
      </w:pPr>
      <w:r w:rsidRPr="000714A8">
        <w:rPr>
          <w:rFonts w:ascii="Arial" w:hAnsi="Arial" w:cs="Arial"/>
          <w:sz w:val="20"/>
        </w:rPr>
        <w:t>к Положению об организации похоронного дела</w:t>
      </w:r>
    </w:p>
    <w:p w14:paraId="7CF98B41" w14:textId="77777777" w:rsidR="00F33956" w:rsidRPr="000714A8" w:rsidRDefault="00F33956" w:rsidP="000714A8">
      <w:pPr>
        <w:pStyle w:val="ConsPlusNormal"/>
        <w:ind w:left="142"/>
        <w:jc w:val="right"/>
        <w:rPr>
          <w:rFonts w:ascii="Arial" w:hAnsi="Arial" w:cs="Arial"/>
          <w:sz w:val="20"/>
        </w:rPr>
      </w:pPr>
      <w:r w:rsidRPr="000714A8">
        <w:rPr>
          <w:rFonts w:ascii="Arial" w:hAnsi="Arial" w:cs="Arial"/>
          <w:sz w:val="20"/>
        </w:rPr>
        <w:t>на территории городского округа Пущино</w:t>
      </w:r>
    </w:p>
    <w:p w14:paraId="0C6040DD" w14:textId="77777777" w:rsidR="00F33956" w:rsidRPr="000714A8" w:rsidRDefault="00F33956" w:rsidP="000714A8">
      <w:pPr>
        <w:pStyle w:val="ConsPlusNormal"/>
        <w:ind w:left="142"/>
        <w:jc w:val="right"/>
        <w:rPr>
          <w:rFonts w:ascii="Arial" w:hAnsi="Arial" w:cs="Arial"/>
          <w:sz w:val="20"/>
        </w:rPr>
      </w:pPr>
      <w:r w:rsidRPr="000714A8">
        <w:rPr>
          <w:rFonts w:ascii="Arial" w:hAnsi="Arial" w:cs="Arial"/>
          <w:sz w:val="20"/>
        </w:rPr>
        <w:t>Московской области,</w:t>
      </w:r>
    </w:p>
    <w:p w14:paraId="63A528B0" w14:textId="77777777" w:rsidR="00F33956" w:rsidRPr="000714A8" w:rsidRDefault="00F33956" w:rsidP="000714A8">
      <w:pPr>
        <w:pStyle w:val="ConsPlusNormal"/>
        <w:ind w:left="4253"/>
        <w:jc w:val="right"/>
        <w:rPr>
          <w:rFonts w:ascii="Arial" w:hAnsi="Arial" w:cs="Arial"/>
          <w:sz w:val="20"/>
        </w:rPr>
      </w:pPr>
      <w:r w:rsidRPr="000714A8">
        <w:rPr>
          <w:rFonts w:ascii="Arial" w:hAnsi="Arial" w:cs="Arial"/>
          <w:sz w:val="20"/>
        </w:rPr>
        <w:t>утвержденному решением Совета депутатов</w:t>
      </w:r>
    </w:p>
    <w:p w14:paraId="5216CFF0" w14:textId="77777777" w:rsidR="00F33956" w:rsidRPr="000714A8" w:rsidRDefault="00F33956" w:rsidP="000714A8">
      <w:pPr>
        <w:pStyle w:val="ConsPlusNormal"/>
        <w:ind w:left="142"/>
        <w:jc w:val="right"/>
        <w:rPr>
          <w:rFonts w:ascii="Arial" w:hAnsi="Arial" w:cs="Arial"/>
          <w:sz w:val="20"/>
        </w:rPr>
      </w:pPr>
      <w:r w:rsidRPr="000714A8">
        <w:rPr>
          <w:rFonts w:ascii="Arial" w:hAnsi="Arial" w:cs="Arial"/>
          <w:sz w:val="20"/>
        </w:rPr>
        <w:t>городского округа Пущино</w:t>
      </w:r>
    </w:p>
    <w:p w14:paraId="50340886" w14:textId="77777777" w:rsidR="00F33956" w:rsidRPr="000714A8" w:rsidRDefault="00F33956" w:rsidP="000714A8">
      <w:pPr>
        <w:pStyle w:val="ConsPlusNormal"/>
        <w:ind w:left="142"/>
        <w:jc w:val="right"/>
        <w:rPr>
          <w:rFonts w:ascii="Arial" w:hAnsi="Arial" w:cs="Arial"/>
          <w:sz w:val="20"/>
        </w:rPr>
      </w:pPr>
      <w:r w:rsidRPr="000714A8">
        <w:rPr>
          <w:rFonts w:ascii="Arial" w:hAnsi="Arial" w:cs="Arial"/>
          <w:sz w:val="20"/>
        </w:rPr>
        <w:t>от ____ № ____</w:t>
      </w:r>
    </w:p>
    <w:p w14:paraId="75FE93FA" w14:textId="77777777" w:rsidR="003A07EB" w:rsidRPr="000B4DE9" w:rsidRDefault="003A07EB" w:rsidP="000B4DE9">
      <w:pPr>
        <w:pStyle w:val="ConsPlusNormal"/>
        <w:ind w:firstLine="709"/>
        <w:jc w:val="right"/>
        <w:rPr>
          <w:rFonts w:ascii="Arial" w:hAnsi="Arial" w:cs="Arial"/>
          <w:sz w:val="24"/>
          <w:szCs w:val="24"/>
        </w:rPr>
      </w:pPr>
    </w:p>
    <w:p w14:paraId="427FC36C" w14:textId="77777777" w:rsidR="003A07EB" w:rsidRPr="000B4DE9" w:rsidRDefault="003A07EB" w:rsidP="000B4DE9">
      <w:pPr>
        <w:pStyle w:val="ConsPlusNormal"/>
        <w:ind w:firstLine="709"/>
        <w:jc w:val="center"/>
        <w:rPr>
          <w:rFonts w:ascii="Arial" w:hAnsi="Arial" w:cs="Arial"/>
          <w:b/>
          <w:sz w:val="24"/>
          <w:szCs w:val="24"/>
        </w:rPr>
      </w:pPr>
      <w:r w:rsidRPr="000B4DE9">
        <w:rPr>
          <w:rFonts w:ascii="Arial" w:hAnsi="Arial" w:cs="Arial"/>
          <w:b/>
          <w:sz w:val="24"/>
          <w:szCs w:val="24"/>
        </w:rPr>
        <w:t>ТРЕБОВАНИЯ К КАЧЕСТВУ УСЛУГ, ПРЕДОСТАВЛЯЕМЫХ СОГЛАСНО ГАРАНТИРОВАННОМУ ПЕРЕЧНЮ УСЛУГ ПО ПОГРЕБЕНИЮ</w:t>
      </w:r>
    </w:p>
    <w:p w14:paraId="3A78EBC3" w14:textId="77777777" w:rsidR="00DA2157" w:rsidRPr="000B4DE9" w:rsidRDefault="00DA2157" w:rsidP="000B4DE9">
      <w:pPr>
        <w:pStyle w:val="ConsPlusNormal"/>
        <w:ind w:firstLine="709"/>
        <w:jc w:val="right"/>
        <w:rPr>
          <w:rFonts w:ascii="Arial" w:hAnsi="Arial" w:cs="Arial"/>
          <w:sz w:val="24"/>
          <w:szCs w:val="24"/>
        </w:rPr>
      </w:pPr>
    </w:p>
    <w:p w14:paraId="4BF97666" w14:textId="77777777" w:rsidR="003A07EB" w:rsidRPr="000B4DE9" w:rsidRDefault="003A07EB" w:rsidP="000B4DE9">
      <w:pPr>
        <w:pStyle w:val="ConsPlusTitle"/>
        <w:ind w:firstLine="709"/>
        <w:jc w:val="center"/>
        <w:rPr>
          <w:rFonts w:ascii="Arial" w:hAnsi="Arial" w:cs="Arial"/>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
        <w:gridCol w:w="2089"/>
        <w:gridCol w:w="7371"/>
      </w:tblGrid>
      <w:tr w:rsidR="00391E1E" w:rsidRPr="000B4DE9" w14:paraId="020C2014" w14:textId="77777777" w:rsidTr="000714A8">
        <w:trPr>
          <w:trHeight w:val="284"/>
        </w:trPr>
        <w:tc>
          <w:tcPr>
            <w:tcW w:w="600" w:type="dxa"/>
          </w:tcPr>
          <w:p w14:paraId="3C4009BC" w14:textId="77777777" w:rsidR="00391E1E" w:rsidRPr="000B4DE9" w:rsidRDefault="000B4DE9" w:rsidP="00F33956">
            <w:pPr>
              <w:pStyle w:val="ConsPlusNormal"/>
              <w:jc w:val="center"/>
              <w:rPr>
                <w:rFonts w:ascii="Arial" w:hAnsi="Arial" w:cs="Arial"/>
                <w:sz w:val="24"/>
                <w:szCs w:val="24"/>
              </w:rPr>
            </w:pPr>
            <w:r>
              <w:rPr>
                <w:rFonts w:ascii="Arial" w:hAnsi="Arial" w:cs="Arial"/>
                <w:sz w:val="24"/>
                <w:szCs w:val="24"/>
              </w:rPr>
              <w:t>№</w:t>
            </w:r>
            <w:r w:rsidR="00391E1E" w:rsidRPr="000B4DE9">
              <w:rPr>
                <w:rFonts w:ascii="Arial" w:hAnsi="Arial" w:cs="Arial"/>
                <w:sz w:val="24"/>
                <w:szCs w:val="24"/>
              </w:rPr>
              <w:t xml:space="preserve"> п/п</w:t>
            </w:r>
          </w:p>
        </w:tc>
        <w:tc>
          <w:tcPr>
            <w:tcW w:w="2089" w:type="dxa"/>
          </w:tcPr>
          <w:p w14:paraId="7FC25399"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Наименование услуги, предоставляемой согласно гарантированному перечню услуг по погребению</w:t>
            </w:r>
          </w:p>
        </w:tc>
        <w:tc>
          <w:tcPr>
            <w:tcW w:w="7371" w:type="dxa"/>
          </w:tcPr>
          <w:p w14:paraId="5D0E20C5"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Требования к качеству услуг, предоставляемых согласно гарантированному перечню услуг по погребению</w:t>
            </w:r>
          </w:p>
        </w:tc>
      </w:tr>
      <w:tr w:rsidR="00391E1E" w:rsidRPr="000B4DE9" w14:paraId="4E43EFC8" w14:textId="77777777" w:rsidTr="000714A8">
        <w:trPr>
          <w:trHeight w:val="284"/>
        </w:trPr>
        <w:tc>
          <w:tcPr>
            <w:tcW w:w="600" w:type="dxa"/>
          </w:tcPr>
          <w:p w14:paraId="26375212" w14:textId="77777777" w:rsidR="00391E1E" w:rsidRPr="000B4DE9" w:rsidRDefault="00391E1E" w:rsidP="00F33956">
            <w:pPr>
              <w:pStyle w:val="ConsPlusNormal"/>
              <w:jc w:val="center"/>
              <w:rPr>
                <w:rFonts w:ascii="Arial" w:hAnsi="Arial" w:cs="Arial"/>
                <w:sz w:val="24"/>
                <w:szCs w:val="24"/>
              </w:rPr>
            </w:pPr>
            <w:r w:rsidRPr="000B4DE9">
              <w:rPr>
                <w:rFonts w:ascii="Arial" w:hAnsi="Arial" w:cs="Arial"/>
                <w:sz w:val="24"/>
                <w:szCs w:val="24"/>
              </w:rPr>
              <w:t>1</w:t>
            </w:r>
          </w:p>
        </w:tc>
        <w:tc>
          <w:tcPr>
            <w:tcW w:w="2089" w:type="dxa"/>
          </w:tcPr>
          <w:p w14:paraId="335435DD"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2</w:t>
            </w:r>
          </w:p>
        </w:tc>
        <w:tc>
          <w:tcPr>
            <w:tcW w:w="7371" w:type="dxa"/>
          </w:tcPr>
          <w:p w14:paraId="40A3280A"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3</w:t>
            </w:r>
          </w:p>
        </w:tc>
      </w:tr>
      <w:tr w:rsidR="00391E1E" w:rsidRPr="000B4DE9" w14:paraId="5BFEBA90" w14:textId="77777777" w:rsidTr="000714A8">
        <w:trPr>
          <w:trHeight w:val="284"/>
        </w:trPr>
        <w:tc>
          <w:tcPr>
            <w:tcW w:w="600" w:type="dxa"/>
          </w:tcPr>
          <w:p w14:paraId="1F52B7EE" w14:textId="77777777" w:rsidR="00391E1E" w:rsidRPr="000B4DE9" w:rsidRDefault="00391E1E" w:rsidP="00F33956">
            <w:pPr>
              <w:pStyle w:val="ConsPlusNormal"/>
              <w:jc w:val="center"/>
              <w:rPr>
                <w:rFonts w:ascii="Arial" w:hAnsi="Arial" w:cs="Arial"/>
                <w:sz w:val="24"/>
                <w:szCs w:val="24"/>
              </w:rPr>
            </w:pPr>
            <w:r w:rsidRPr="000B4DE9">
              <w:rPr>
                <w:rFonts w:ascii="Arial" w:hAnsi="Arial" w:cs="Arial"/>
                <w:sz w:val="24"/>
                <w:szCs w:val="24"/>
              </w:rPr>
              <w:t>1.</w:t>
            </w:r>
          </w:p>
        </w:tc>
        <w:tc>
          <w:tcPr>
            <w:tcW w:w="2089" w:type="dxa"/>
          </w:tcPr>
          <w:p w14:paraId="4366EAFF"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Оформление документов, необходимых для погребения</w:t>
            </w:r>
          </w:p>
        </w:tc>
        <w:tc>
          <w:tcPr>
            <w:tcW w:w="7371" w:type="dxa"/>
          </w:tcPr>
          <w:p w14:paraId="5E5201B1" w14:textId="77777777" w:rsidR="00F35173" w:rsidRPr="000B4DE9" w:rsidRDefault="00F35173" w:rsidP="00F22E31">
            <w:pPr>
              <w:autoSpaceDE w:val="0"/>
              <w:autoSpaceDN w:val="0"/>
              <w:adjustRightInd w:val="0"/>
              <w:ind w:left="-57" w:right="-57"/>
              <w:jc w:val="center"/>
              <w:rPr>
                <w:rFonts w:ascii="Arial" w:hAnsi="Arial" w:cs="Arial"/>
                <w:sz w:val="24"/>
                <w:szCs w:val="24"/>
              </w:rPr>
            </w:pPr>
            <w:r w:rsidRPr="000B4DE9">
              <w:rPr>
                <w:rFonts w:ascii="Arial" w:hAnsi="Arial" w:cs="Arial"/>
                <w:sz w:val="24"/>
                <w:szCs w:val="24"/>
              </w:rPr>
              <w:t>Оформление в органах ЗАГС:</w:t>
            </w:r>
          </w:p>
          <w:p w14:paraId="0B17C0F7" w14:textId="77777777" w:rsidR="00F35173" w:rsidRPr="000B4DE9" w:rsidRDefault="00F35173" w:rsidP="00F22E31">
            <w:pPr>
              <w:autoSpaceDE w:val="0"/>
              <w:autoSpaceDN w:val="0"/>
              <w:adjustRightInd w:val="0"/>
              <w:ind w:left="-57" w:right="-57"/>
              <w:jc w:val="center"/>
              <w:rPr>
                <w:rFonts w:ascii="Arial" w:hAnsi="Arial" w:cs="Arial"/>
                <w:sz w:val="24"/>
                <w:szCs w:val="24"/>
              </w:rPr>
            </w:pPr>
            <w:r w:rsidRPr="000B4DE9">
              <w:rPr>
                <w:rFonts w:ascii="Arial" w:hAnsi="Arial" w:cs="Arial"/>
                <w:sz w:val="24"/>
                <w:szCs w:val="24"/>
              </w:rPr>
              <w:t>1) свидетельства о смерти;</w:t>
            </w:r>
          </w:p>
          <w:p w14:paraId="29527928" w14:textId="77777777" w:rsidR="00FD1BAB" w:rsidRPr="000B4DE9" w:rsidRDefault="00F35173" w:rsidP="00F22E31">
            <w:pPr>
              <w:autoSpaceDE w:val="0"/>
              <w:autoSpaceDN w:val="0"/>
              <w:adjustRightInd w:val="0"/>
              <w:ind w:left="-57" w:right="-57"/>
              <w:jc w:val="center"/>
              <w:rPr>
                <w:rFonts w:ascii="Arial" w:hAnsi="Arial" w:cs="Arial"/>
                <w:sz w:val="24"/>
                <w:szCs w:val="24"/>
              </w:rPr>
            </w:pPr>
            <w:r w:rsidRPr="000B4DE9">
              <w:rPr>
                <w:rFonts w:ascii="Arial" w:hAnsi="Arial" w:cs="Arial"/>
                <w:sz w:val="24"/>
                <w:szCs w:val="24"/>
              </w:rPr>
              <w:t>2) справки о смерти</w:t>
            </w:r>
          </w:p>
        </w:tc>
      </w:tr>
      <w:tr w:rsidR="00391E1E" w:rsidRPr="000B4DE9" w14:paraId="3B8E11B7" w14:textId="77777777" w:rsidTr="000714A8">
        <w:trPr>
          <w:trHeight w:val="284"/>
        </w:trPr>
        <w:tc>
          <w:tcPr>
            <w:tcW w:w="600" w:type="dxa"/>
          </w:tcPr>
          <w:p w14:paraId="564807A5" w14:textId="77777777" w:rsidR="00391E1E" w:rsidRPr="000B4DE9" w:rsidRDefault="00391E1E" w:rsidP="00F33956">
            <w:pPr>
              <w:pStyle w:val="ConsPlusNormal"/>
              <w:jc w:val="center"/>
              <w:rPr>
                <w:rFonts w:ascii="Arial" w:hAnsi="Arial" w:cs="Arial"/>
                <w:sz w:val="24"/>
                <w:szCs w:val="24"/>
              </w:rPr>
            </w:pPr>
            <w:r w:rsidRPr="000B4DE9">
              <w:rPr>
                <w:rFonts w:ascii="Arial" w:hAnsi="Arial" w:cs="Arial"/>
                <w:sz w:val="24"/>
                <w:szCs w:val="24"/>
              </w:rPr>
              <w:t>2.</w:t>
            </w:r>
          </w:p>
        </w:tc>
        <w:tc>
          <w:tcPr>
            <w:tcW w:w="2089" w:type="dxa"/>
          </w:tcPr>
          <w:p w14:paraId="245A1CE9"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Облачение тела</w:t>
            </w:r>
          </w:p>
        </w:tc>
        <w:tc>
          <w:tcPr>
            <w:tcW w:w="7371" w:type="dxa"/>
          </w:tcPr>
          <w:p w14:paraId="3013D390"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В облачение умершего включаются:</w:t>
            </w:r>
          </w:p>
          <w:p w14:paraId="03A808A4"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1) для женщин:</w:t>
            </w:r>
          </w:p>
          <w:p w14:paraId="60604070"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а) платье с длинным рукавом из х/б ткани до 180 см;</w:t>
            </w:r>
          </w:p>
          <w:p w14:paraId="6794DFC1"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б) платок на голову из х/б ткани;</w:t>
            </w:r>
          </w:p>
          <w:p w14:paraId="5558CB80"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в) чулки из х/б ткани;</w:t>
            </w:r>
          </w:p>
          <w:p w14:paraId="4A83C5EA"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г) специально изготовленная обувь (тапочки);</w:t>
            </w:r>
          </w:p>
          <w:p w14:paraId="3C4C88BC"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2) для мужчин:</w:t>
            </w:r>
          </w:p>
          <w:p w14:paraId="5F266F42"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а) комплект нижнего белья (рубашка и кальсоны из х/б ткани);</w:t>
            </w:r>
          </w:p>
          <w:p w14:paraId="60872472"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б) специально изготовленная обувь (тапочки)</w:t>
            </w:r>
          </w:p>
        </w:tc>
      </w:tr>
      <w:tr w:rsidR="00391E1E" w:rsidRPr="000B4DE9" w14:paraId="172E5F95" w14:textId="77777777" w:rsidTr="000714A8">
        <w:trPr>
          <w:trHeight w:val="284"/>
        </w:trPr>
        <w:tc>
          <w:tcPr>
            <w:tcW w:w="600" w:type="dxa"/>
          </w:tcPr>
          <w:p w14:paraId="544A6D53" w14:textId="77777777" w:rsidR="00391E1E" w:rsidRPr="000B4DE9" w:rsidRDefault="00391E1E" w:rsidP="00F33956">
            <w:pPr>
              <w:pStyle w:val="ConsPlusNormal"/>
              <w:jc w:val="center"/>
              <w:rPr>
                <w:rFonts w:ascii="Arial" w:hAnsi="Arial" w:cs="Arial"/>
                <w:sz w:val="24"/>
                <w:szCs w:val="24"/>
              </w:rPr>
            </w:pPr>
            <w:r w:rsidRPr="000B4DE9">
              <w:rPr>
                <w:rFonts w:ascii="Arial" w:hAnsi="Arial" w:cs="Arial"/>
                <w:sz w:val="24"/>
                <w:szCs w:val="24"/>
              </w:rPr>
              <w:t>3.</w:t>
            </w:r>
          </w:p>
        </w:tc>
        <w:tc>
          <w:tcPr>
            <w:tcW w:w="2089" w:type="dxa"/>
          </w:tcPr>
          <w:p w14:paraId="4650ECCF"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Предоставление гроба</w:t>
            </w:r>
          </w:p>
        </w:tc>
        <w:tc>
          <w:tcPr>
            <w:tcW w:w="7371" w:type="dxa"/>
          </w:tcPr>
          <w:p w14:paraId="29998B01" w14:textId="77777777" w:rsidR="00FE1E1A" w:rsidRPr="000B4DE9" w:rsidRDefault="00FE1E1A" w:rsidP="00F22E31">
            <w:pPr>
              <w:autoSpaceDE w:val="0"/>
              <w:autoSpaceDN w:val="0"/>
              <w:adjustRightInd w:val="0"/>
              <w:ind w:left="-57" w:right="-57"/>
              <w:jc w:val="center"/>
              <w:rPr>
                <w:rFonts w:ascii="Arial" w:hAnsi="Arial" w:cs="Arial"/>
                <w:sz w:val="24"/>
                <w:szCs w:val="24"/>
              </w:rPr>
            </w:pPr>
            <w:r w:rsidRPr="000B4DE9">
              <w:rPr>
                <w:rFonts w:ascii="Arial" w:hAnsi="Arial" w:cs="Arial"/>
                <w:sz w:val="24"/>
                <w:szCs w:val="24"/>
              </w:rPr>
              <w:t>1. Предоставление и доставка к моргу транспортным средством (включая погрузо-разгрузочные работы и перемещение непосредственно до места нахождения тела (останков) умершего:</w:t>
            </w:r>
          </w:p>
          <w:p w14:paraId="02767BFC" w14:textId="77777777" w:rsidR="00FE1E1A" w:rsidRPr="000B4DE9" w:rsidRDefault="00FE1E1A" w:rsidP="00F22E31">
            <w:pPr>
              <w:autoSpaceDE w:val="0"/>
              <w:autoSpaceDN w:val="0"/>
              <w:adjustRightInd w:val="0"/>
              <w:ind w:left="-57" w:right="-57"/>
              <w:jc w:val="center"/>
              <w:rPr>
                <w:rFonts w:ascii="Arial" w:hAnsi="Arial" w:cs="Arial"/>
                <w:sz w:val="24"/>
                <w:szCs w:val="24"/>
              </w:rPr>
            </w:pPr>
            <w:r w:rsidRPr="000B4DE9">
              <w:rPr>
                <w:rFonts w:ascii="Arial" w:hAnsi="Arial" w:cs="Arial"/>
                <w:sz w:val="24"/>
                <w:szCs w:val="24"/>
              </w:rPr>
              <w:t>1) гроба деревянного, строганного из пиломатериалов толщиной не менее 25 мм, соответствующего размера;</w:t>
            </w:r>
          </w:p>
          <w:p w14:paraId="167F2520" w14:textId="77777777" w:rsidR="00FE1E1A" w:rsidRPr="000B4DE9" w:rsidRDefault="00FE1E1A" w:rsidP="00F22E31">
            <w:pPr>
              <w:autoSpaceDE w:val="0"/>
              <w:autoSpaceDN w:val="0"/>
              <w:adjustRightInd w:val="0"/>
              <w:ind w:left="-57" w:right="-57"/>
              <w:jc w:val="center"/>
              <w:rPr>
                <w:rFonts w:ascii="Arial" w:hAnsi="Arial" w:cs="Arial"/>
                <w:sz w:val="24"/>
                <w:szCs w:val="24"/>
              </w:rPr>
            </w:pPr>
            <w:r w:rsidRPr="000B4DE9">
              <w:rPr>
                <w:rFonts w:ascii="Arial" w:hAnsi="Arial" w:cs="Arial"/>
                <w:sz w:val="24"/>
                <w:szCs w:val="24"/>
              </w:rPr>
              <w:t>2) других предметов, необходимых для погребения: покрывало - 1 штука; подушка - 1 штука, изготовленная из хлопчатобумажного материала;</w:t>
            </w:r>
          </w:p>
          <w:p w14:paraId="26C00768" w14:textId="77777777" w:rsidR="00FE1E1A" w:rsidRPr="000B4DE9" w:rsidRDefault="00FE1E1A" w:rsidP="00F22E31">
            <w:pPr>
              <w:autoSpaceDE w:val="0"/>
              <w:autoSpaceDN w:val="0"/>
              <w:adjustRightInd w:val="0"/>
              <w:ind w:left="-57" w:right="-57"/>
              <w:jc w:val="center"/>
              <w:rPr>
                <w:rFonts w:ascii="Arial" w:hAnsi="Arial" w:cs="Arial"/>
                <w:sz w:val="24"/>
                <w:szCs w:val="24"/>
              </w:rPr>
            </w:pPr>
            <w:r w:rsidRPr="000B4DE9">
              <w:rPr>
                <w:rFonts w:ascii="Arial" w:hAnsi="Arial" w:cs="Arial"/>
                <w:sz w:val="24"/>
                <w:szCs w:val="24"/>
              </w:rPr>
              <w:t>3) похоронного ритуального регистрационного знака.</w:t>
            </w:r>
          </w:p>
          <w:p w14:paraId="2FE8F5E7" w14:textId="77777777" w:rsidR="00391E1E" w:rsidRPr="000B4DE9" w:rsidRDefault="00FE1E1A" w:rsidP="00F22E31">
            <w:pPr>
              <w:pStyle w:val="ConsPlusNormal"/>
              <w:ind w:left="-57" w:right="-57"/>
              <w:jc w:val="center"/>
              <w:rPr>
                <w:rFonts w:ascii="Arial" w:hAnsi="Arial" w:cs="Arial"/>
                <w:sz w:val="24"/>
                <w:szCs w:val="24"/>
              </w:rPr>
            </w:pPr>
            <w:r w:rsidRPr="000B4DE9">
              <w:rPr>
                <w:rFonts w:ascii="Arial" w:hAnsi="Arial" w:cs="Arial"/>
                <w:sz w:val="24"/>
                <w:szCs w:val="24"/>
              </w:rPr>
              <w:t>2. Гроб, другие предметы, необходимые для погребения, не должны иметь видимых изъянов (дыр, прорех, разрезов)</w:t>
            </w:r>
          </w:p>
        </w:tc>
      </w:tr>
      <w:tr w:rsidR="00391E1E" w:rsidRPr="000B4DE9" w14:paraId="0670FD29" w14:textId="77777777" w:rsidTr="000714A8">
        <w:trPr>
          <w:trHeight w:val="284"/>
        </w:trPr>
        <w:tc>
          <w:tcPr>
            <w:tcW w:w="600" w:type="dxa"/>
          </w:tcPr>
          <w:p w14:paraId="6915A79A" w14:textId="77777777" w:rsidR="00391E1E" w:rsidRPr="000B4DE9" w:rsidRDefault="00391E1E" w:rsidP="00F33956">
            <w:pPr>
              <w:pStyle w:val="ConsPlusNormal"/>
              <w:jc w:val="center"/>
              <w:rPr>
                <w:rFonts w:ascii="Arial" w:hAnsi="Arial" w:cs="Arial"/>
                <w:sz w:val="24"/>
                <w:szCs w:val="24"/>
              </w:rPr>
            </w:pPr>
            <w:r w:rsidRPr="000B4DE9">
              <w:rPr>
                <w:rFonts w:ascii="Arial" w:hAnsi="Arial" w:cs="Arial"/>
                <w:sz w:val="24"/>
                <w:szCs w:val="24"/>
              </w:rPr>
              <w:t>4.</w:t>
            </w:r>
          </w:p>
        </w:tc>
        <w:tc>
          <w:tcPr>
            <w:tcW w:w="2089" w:type="dxa"/>
          </w:tcPr>
          <w:p w14:paraId="7ECB9BEE"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Перевозка умершего на кладбище (в крематорий)</w:t>
            </w:r>
          </w:p>
        </w:tc>
        <w:tc>
          <w:tcPr>
            <w:tcW w:w="7371" w:type="dxa"/>
          </w:tcPr>
          <w:p w14:paraId="6429E342" w14:textId="77777777" w:rsidR="00E565FE" w:rsidRPr="000B4DE9" w:rsidRDefault="00E565FE" w:rsidP="00F22E31">
            <w:pPr>
              <w:autoSpaceDE w:val="0"/>
              <w:autoSpaceDN w:val="0"/>
              <w:adjustRightInd w:val="0"/>
              <w:ind w:left="-57" w:right="-57"/>
              <w:jc w:val="center"/>
              <w:rPr>
                <w:rFonts w:ascii="Arial" w:hAnsi="Arial" w:cs="Arial"/>
                <w:sz w:val="24"/>
                <w:szCs w:val="24"/>
              </w:rPr>
            </w:pPr>
            <w:r w:rsidRPr="000B4DE9">
              <w:rPr>
                <w:rFonts w:ascii="Arial" w:hAnsi="Arial" w:cs="Arial"/>
                <w:sz w:val="24"/>
                <w:szCs w:val="24"/>
              </w:rPr>
              <w:t>1. Вынос гроба с умершим из морга и перемещение его до стоянки специализированного транспортного средства.</w:t>
            </w:r>
          </w:p>
          <w:p w14:paraId="36004719" w14:textId="77777777" w:rsidR="00E565FE" w:rsidRPr="000B4DE9" w:rsidRDefault="00E565FE" w:rsidP="00F22E31">
            <w:pPr>
              <w:autoSpaceDE w:val="0"/>
              <w:autoSpaceDN w:val="0"/>
              <w:adjustRightInd w:val="0"/>
              <w:ind w:left="-57" w:right="-57"/>
              <w:jc w:val="center"/>
              <w:rPr>
                <w:rFonts w:ascii="Arial" w:hAnsi="Arial" w:cs="Arial"/>
                <w:sz w:val="24"/>
                <w:szCs w:val="24"/>
              </w:rPr>
            </w:pPr>
            <w:r w:rsidRPr="000B4DE9">
              <w:rPr>
                <w:rFonts w:ascii="Arial" w:hAnsi="Arial" w:cs="Arial"/>
                <w:sz w:val="24"/>
                <w:szCs w:val="24"/>
              </w:rPr>
              <w:t xml:space="preserve">2. Перевозка гроба с умершим от морга к месту погребения производится специализированным транспортным средством. </w:t>
            </w:r>
            <w:r w:rsidRPr="000B4DE9">
              <w:rPr>
                <w:rFonts w:ascii="Arial" w:hAnsi="Arial" w:cs="Arial"/>
                <w:sz w:val="24"/>
                <w:szCs w:val="24"/>
              </w:rPr>
              <w:lastRenderedPageBreak/>
              <w:t>Допускается использование другого вида транспорта для гроба с умершим, за исключением автотранспорта, используемого для перевозки пищевого сырья и продуктов питания. При транспортировке гроба с умершим водитель должен соблюдать скоростной режим, избегать резких торможений. Во время транспортировки гроб не должен быть поврежден.</w:t>
            </w:r>
          </w:p>
          <w:p w14:paraId="43B4680B" w14:textId="77777777" w:rsidR="00E565FE" w:rsidRPr="000B4DE9" w:rsidRDefault="00E565FE" w:rsidP="00F22E31">
            <w:pPr>
              <w:autoSpaceDE w:val="0"/>
              <w:autoSpaceDN w:val="0"/>
              <w:adjustRightInd w:val="0"/>
              <w:ind w:left="-57" w:right="-57"/>
              <w:jc w:val="center"/>
              <w:rPr>
                <w:rFonts w:ascii="Arial" w:hAnsi="Arial" w:cs="Arial"/>
                <w:sz w:val="24"/>
                <w:szCs w:val="24"/>
              </w:rPr>
            </w:pPr>
            <w:r w:rsidRPr="000B4DE9">
              <w:rPr>
                <w:rFonts w:ascii="Arial" w:hAnsi="Arial" w:cs="Arial"/>
                <w:sz w:val="24"/>
                <w:szCs w:val="24"/>
              </w:rPr>
              <w:t>3. Перемещение гроба с умершим до места захоронения.</w:t>
            </w:r>
          </w:p>
          <w:p w14:paraId="7B083F4A" w14:textId="77777777" w:rsidR="00E565FE" w:rsidRPr="000B4DE9" w:rsidRDefault="00E565FE" w:rsidP="00F22E31">
            <w:pPr>
              <w:pStyle w:val="ConsPlusNormal"/>
              <w:ind w:left="-57" w:right="-57"/>
              <w:jc w:val="center"/>
              <w:rPr>
                <w:rFonts w:ascii="Arial" w:hAnsi="Arial" w:cs="Arial"/>
                <w:sz w:val="24"/>
                <w:szCs w:val="24"/>
              </w:rPr>
            </w:pPr>
            <w:r w:rsidRPr="000B4DE9">
              <w:rPr>
                <w:rFonts w:ascii="Arial" w:hAnsi="Arial" w:cs="Arial"/>
                <w:sz w:val="24"/>
                <w:szCs w:val="24"/>
              </w:rPr>
              <w:t>4. После перевозки и захоронения гроба с умершим транспорт должен в обязательном порядке подвергаться уборке и обработке дезинфицирующими средствами, разрешенными к применению</w:t>
            </w:r>
          </w:p>
        </w:tc>
      </w:tr>
      <w:tr w:rsidR="00391E1E" w:rsidRPr="000B4DE9" w14:paraId="2F6DFC2A" w14:textId="77777777" w:rsidTr="000714A8">
        <w:trPr>
          <w:trHeight w:val="284"/>
        </w:trPr>
        <w:tc>
          <w:tcPr>
            <w:tcW w:w="600" w:type="dxa"/>
          </w:tcPr>
          <w:p w14:paraId="37ACCA5D" w14:textId="77777777" w:rsidR="00391E1E" w:rsidRPr="000B4DE9" w:rsidRDefault="00391E1E" w:rsidP="00F33956">
            <w:pPr>
              <w:pStyle w:val="ConsPlusNormal"/>
              <w:jc w:val="center"/>
              <w:rPr>
                <w:rFonts w:ascii="Arial" w:hAnsi="Arial" w:cs="Arial"/>
                <w:sz w:val="24"/>
                <w:szCs w:val="24"/>
              </w:rPr>
            </w:pPr>
            <w:r w:rsidRPr="000B4DE9">
              <w:rPr>
                <w:rFonts w:ascii="Arial" w:hAnsi="Arial" w:cs="Arial"/>
                <w:sz w:val="24"/>
                <w:szCs w:val="24"/>
              </w:rPr>
              <w:lastRenderedPageBreak/>
              <w:t>5.</w:t>
            </w:r>
          </w:p>
        </w:tc>
        <w:tc>
          <w:tcPr>
            <w:tcW w:w="2089" w:type="dxa"/>
          </w:tcPr>
          <w:p w14:paraId="7ADC1BA9"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Погребение</w:t>
            </w:r>
          </w:p>
        </w:tc>
        <w:tc>
          <w:tcPr>
            <w:tcW w:w="7371" w:type="dxa"/>
          </w:tcPr>
          <w:p w14:paraId="691E2657"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1. К моменту осуществления захоронения должно быть обеспечено наличие могилы для захоронения гроба с умершим (урны с прахом) в указанном в заявлении месте.</w:t>
            </w:r>
          </w:p>
          <w:p w14:paraId="44B1D2DD"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2. Копка могилы для погребения производится ручным или механическим способом.</w:t>
            </w:r>
          </w:p>
          <w:p w14:paraId="74F33A67"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При захоронении гробом длина могилы должна составлять не менее 2 метров, ширина - 1 метр, глубина 1,5 метра, расстояние от уровня поверхности земли до крышки гроба - 1 метр.</w:t>
            </w:r>
          </w:p>
          <w:p w14:paraId="3214849E"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При захоронении урной в землю длина могилы должна составлять 1 метр, ширина - 1 метр, расстояние от уровня поверхности земли до урны с прахом - 1 метр.</w:t>
            </w:r>
          </w:p>
          <w:p w14:paraId="58307D56"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3. Не допускается захоронение умерших в могилу траншейного типа.</w:t>
            </w:r>
          </w:p>
          <w:p w14:paraId="57452136"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 xml:space="preserve">4. Не допускается </w:t>
            </w:r>
            <w:proofErr w:type="spellStart"/>
            <w:r w:rsidRPr="000B4DE9">
              <w:rPr>
                <w:rFonts w:ascii="Arial" w:hAnsi="Arial" w:cs="Arial"/>
                <w:sz w:val="24"/>
                <w:szCs w:val="24"/>
              </w:rPr>
              <w:t>кремирование</w:t>
            </w:r>
            <w:proofErr w:type="spellEnd"/>
            <w:r w:rsidRPr="000B4DE9">
              <w:rPr>
                <w:rFonts w:ascii="Arial" w:hAnsi="Arial" w:cs="Arial"/>
                <w:sz w:val="24"/>
                <w:szCs w:val="24"/>
              </w:rPr>
              <w:t xml:space="preserve"> умерших, личность которых не установлена органами внутренних дел в определенные законодательством Российской Федерации сроки.</w:t>
            </w:r>
          </w:p>
          <w:p w14:paraId="1217EDB6"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5. Оказание комплекса услуг по погребению (захоронению урны с прахом):</w:t>
            </w:r>
          </w:p>
          <w:p w14:paraId="3B071178"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1) закрывание крышки гроба (только при захоронении гробом);</w:t>
            </w:r>
          </w:p>
          <w:p w14:paraId="193604D5"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2) опускание гроба (урны с прахом) в могилу;</w:t>
            </w:r>
          </w:p>
          <w:p w14:paraId="486429DC"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3) засыпка могилы с устройством надмогильного холма;</w:t>
            </w:r>
          </w:p>
          <w:p w14:paraId="45A6A587"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4) установка на могиле ритуального регистрационного знака с надписью (фамилия, имя, отчество умершего; даты его рождения и смерти (при наличии такой информации), регистрационный номер захоронения).</w:t>
            </w:r>
          </w:p>
          <w:p w14:paraId="25290642"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6. Предоставление услуг по кремации (за исключением умерших, личность которых не установлена органами внутренних дел в определенные законодательством Российской Федерации сроки) должно быть указано в заявлении при его оформлении.</w:t>
            </w:r>
          </w:p>
          <w:p w14:paraId="31E1E021" w14:textId="5E01D453"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 xml:space="preserve">Выдача урны с прахом и справки о кремации производится </w:t>
            </w:r>
            <w:r w:rsidR="00AB7BE8" w:rsidRPr="000B4DE9">
              <w:rPr>
                <w:rFonts w:ascii="Arial" w:hAnsi="Arial" w:cs="Arial"/>
                <w:sz w:val="24"/>
                <w:szCs w:val="24"/>
              </w:rPr>
              <w:t>в течении 7 дней</w:t>
            </w:r>
            <w:r w:rsidR="00137FED">
              <w:rPr>
                <w:rFonts w:ascii="Arial" w:hAnsi="Arial" w:cs="Arial"/>
                <w:sz w:val="24"/>
                <w:szCs w:val="24"/>
              </w:rPr>
              <w:t xml:space="preserve"> </w:t>
            </w:r>
            <w:r w:rsidRPr="000B4DE9">
              <w:rPr>
                <w:rFonts w:ascii="Arial" w:hAnsi="Arial" w:cs="Arial"/>
                <w:sz w:val="24"/>
                <w:szCs w:val="24"/>
              </w:rPr>
              <w:t>после кремации.</w:t>
            </w:r>
          </w:p>
          <w:p w14:paraId="416016C6"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Захоронение урны с прахом производится только в землю с соблюдением требований пунктов 1 - 5, 7 настоящего раздела.</w:t>
            </w:r>
          </w:p>
          <w:p w14:paraId="1E567A08"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7. При осуществлении погребения обеспечивается:</w:t>
            </w:r>
          </w:p>
          <w:p w14:paraId="76943F0C"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1) расстояние до соседних мест захоронений не менее 0,5 метра.</w:t>
            </w:r>
          </w:p>
          <w:p w14:paraId="3043ADC4" w14:textId="77777777" w:rsidR="00391E1E" w:rsidRPr="000B4DE9" w:rsidRDefault="00391E1E" w:rsidP="00F22E31">
            <w:pPr>
              <w:pStyle w:val="ConsPlusNormal"/>
              <w:ind w:left="-57" w:right="-57"/>
              <w:jc w:val="center"/>
              <w:rPr>
                <w:rFonts w:ascii="Arial" w:hAnsi="Arial" w:cs="Arial"/>
                <w:sz w:val="24"/>
                <w:szCs w:val="24"/>
              </w:rPr>
            </w:pPr>
            <w:r w:rsidRPr="000B4DE9">
              <w:rPr>
                <w:rFonts w:ascii="Arial" w:hAnsi="Arial" w:cs="Arial"/>
                <w:sz w:val="24"/>
                <w:szCs w:val="24"/>
              </w:rPr>
              <w:t>2) сохранность соседних захоронений (ограждений, памятников, могильных плит)</w:t>
            </w:r>
          </w:p>
        </w:tc>
      </w:tr>
    </w:tbl>
    <w:p w14:paraId="6171B29B" w14:textId="77777777" w:rsidR="00F33956" w:rsidRDefault="00F33956">
      <w:pPr>
        <w:rPr>
          <w:rFonts w:ascii="Arial" w:eastAsia="Times New Roman" w:hAnsi="Arial" w:cs="Arial"/>
          <w:sz w:val="24"/>
          <w:szCs w:val="24"/>
          <w:lang w:eastAsia="ru-RU"/>
        </w:rPr>
      </w:pPr>
      <w:r>
        <w:rPr>
          <w:rFonts w:ascii="Arial" w:hAnsi="Arial" w:cs="Arial"/>
          <w:sz w:val="24"/>
          <w:szCs w:val="24"/>
        </w:rPr>
        <w:br w:type="page"/>
      </w:r>
    </w:p>
    <w:p w14:paraId="61DDCEEE" w14:textId="77777777" w:rsidR="00F274DF" w:rsidRPr="000B4DE9" w:rsidRDefault="00F274DF" w:rsidP="000B4DE9">
      <w:pPr>
        <w:pStyle w:val="ConsPlusNormal"/>
        <w:ind w:firstLine="709"/>
        <w:jc w:val="center"/>
        <w:rPr>
          <w:rFonts w:ascii="Arial" w:hAnsi="Arial" w:cs="Arial"/>
          <w:sz w:val="24"/>
          <w:szCs w:val="24"/>
        </w:rPr>
      </w:pPr>
    </w:p>
    <w:p w14:paraId="15586C83" w14:textId="77777777" w:rsidR="007259FD" w:rsidRPr="000B4DE9" w:rsidRDefault="007C6AE3" w:rsidP="00CC25E7">
      <w:pPr>
        <w:pStyle w:val="ConsPlusNormal"/>
        <w:ind w:firstLine="709"/>
        <w:jc w:val="right"/>
        <w:outlineLvl w:val="0"/>
        <w:rPr>
          <w:rFonts w:ascii="Arial" w:hAnsi="Arial" w:cs="Arial"/>
          <w:sz w:val="24"/>
          <w:szCs w:val="24"/>
        </w:rPr>
      </w:pPr>
      <w:r w:rsidRPr="000B4DE9">
        <w:rPr>
          <w:rFonts w:ascii="Arial" w:hAnsi="Arial" w:cs="Arial"/>
          <w:sz w:val="24"/>
          <w:szCs w:val="24"/>
        </w:rPr>
        <w:t>П</w:t>
      </w:r>
      <w:r w:rsidR="007259FD" w:rsidRPr="000B4DE9">
        <w:rPr>
          <w:rFonts w:ascii="Arial" w:hAnsi="Arial" w:cs="Arial"/>
          <w:sz w:val="24"/>
          <w:szCs w:val="24"/>
        </w:rPr>
        <w:t>риложение №</w:t>
      </w:r>
      <w:r w:rsidR="00646939" w:rsidRPr="000B4DE9">
        <w:rPr>
          <w:rFonts w:ascii="Arial" w:hAnsi="Arial" w:cs="Arial"/>
          <w:sz w:val="24"/>
          <w:szCs w:val="24"/>
        </w:rPr>
        <w:t xml:space="preserve"> </w:t>
      </w:r>
      <w:r w:rsidR="007259FD" w:rsidRPr="000B4DE9">
        <w:rPr>
          <w:rFonts w:ascii="Arial" w:hAnsi="Arial" w:cs="Arial"/>
          <w:sz w:val="24"/>
          <w:szCs w:val="24"/>
        </w:rPr>
        <w:t>2</w:t>
      </w:r>
    </w:p>
    <w:p w14:paraId="7C478E37" w14:textId="77777777" w:rsidR="00E313F0" w:rsidRPr="000B4DE9" w:rsidRDefault="00AA5069" w:rsidP="000B4DE9">
      <w:pPr>
        <w:pStyle w:val="ConsPlusNormal"/>
        <w:ind w:firstLine="709"/>
        <w:jc w:val="right"/>
        <w:rPr>
          <w:rFonts w:ascii="Arial" w:hAnsi="Arial" w:cs="Arial"/>
          <w:sz w:val="24"/>
          <w:szCs w:val="24"/>
        </w:rPr>
      </w:pPr>
      <w:r w:rsidRPr="000B4DE9">
        <w:rPr>
          <w:rFonts w:ascii="Arial" w:hAnsi="Arial" w:cs="Arial"/>
          <w:sz w:val="24"/>
          <w:szCs w:val="24"/>
        </w:rPr>
        <w:t>к решению</w:t>
      </w:r>
      <w:r w:rsidR="00E313F0" w:rsidRPr="000B4DE9">
        <w:rPr>
          <w:rFonts w:ascii="Arial" w:hAnsi="Arial" w:cs="Arial"/>
          <w:sz w:val="24"/>
          <w:szCs w:val="24"/>
        </w:rPr>
        <w:t xml:space="preserve"> Совета депутатов</w:t>
      </w:r>
    </w:p>
    <w:p w14:paraId="6027CFC3" w14:textId="77777777" w:rsidR="00E313F0" w:rsidRPr="000B4DE9" w:rsidRDefault="00E313F0" w:rsidP="000B4DE9">
      <w:pPr>
        <w:pStyle w:val="ConsPlusNormal"/>
        <w:ind w:firstLine="709"/>
        <w:jc w:val="right"/>
        <w:rPr>
          <w:rFonts w:ascii="Arial" w:hAnsi="Arial" w:cs="Arial"/>
          <w:sz w:val="24"/>
          <w:szCs w:val="24"/>
        </w:rPr>
      </w:pPr>
      <w:r w:rsidRPr="000B4DE9">
        <w:rPr>
          <w:rFonts w:ascii="Arial" w:hAnsi="Arial" w:cs="Arial"/>
          <w:sz w:val="24"/>
          <w:szCs w:val="24"/>
        </w:rPr>
        <w:t>городского округа Пущино</w:t>
      </w:r>
    </w:p>
    <w:p w14:paraId="725A4860" w14:textId="77777777" w:rsidR="00E313F0" w:rsidRPr="000B4DE9" w:rsidRDefault="00E313F0" w:rsidP="000B4DE9">
      <w:pPr>
        <w:pStyle w:val="ConsPlusNormal"/>
        <w:ind w:firstLine="709"/>
        <w:jc w:val="right"/>
        <w:rPr>
          <w:rFonts w:ascii="Arial" w:hAnsi="Arial" w:cs="Arial"/>
          <w:sz w:val="24"/>
          <w:szCs w:val="24"/>
        </w:rPr>
      </w:pPr>
      <w:r w:rsidRPr="000B4DE9">
        <w:rPr>
          <w:rFonts w:ascii="Arial" w:hAnsi="Arial" w:cs="Arial"/>
          <w:sz w:val="24"/>
          <w:szCs w:val="24"/>
        </w:rPr>
        <w:t xml:space="preserve">от </w:t>
      </w:r>
      <w:r w:rsidR="00F33956">
        <w:rPr>
          <w:rFonts w:ascii="Arial" w:hAnsi="Arial" w:cs="Arial"/>
          <w:sz w:val="24"/>
          <w:szCs w:val="24"/>
        </w:rPr>
        <w:t>___</w:t>
      </w:r>
      <w:r w:rsidRPr="000B4DE9">
        <w:rPr>
          <w:rFonts w:ascii="Arial" w:hAnsi="Arial" w:cs="Arial"/>
          <w:sz w:val="24"/>
          <w:szCs w:val="24"/>
        </w:rPr>
        <w:t xml:space="preserve">. </w:t>
      </w:r>
      <w:r w:rsidR="000B4DE9">
        <w:rPr>
          <w:rFonts w:ascii="Arial" w:hAnsi="Arial" w:cs="Arial"/>
          <w:sz w:val="24"/>
          <w:szCs w:val="24"/>
        </w:rPr>
        <w:t>№</w:t>
      </w:r>
      <w:r w:rsidRPr="000B4DE9">
        <w:rPr>
          <w:rFonts w:ascii="Arial" w:hAnsi="Arial" w:cs="Arial"/>
          <w:sz w:val="24"/>
          <w:szCs w:val="24"/>
        </w:rPr>
        <w:t xml:space="preserve"> </w:t>
      </w:r>
      <w:r w:rsidR="00F33956">
        <w:rPr>
          <w:rFonts w:ascii="Arial" w:hAnsi="Arial" w:cs="Arial"/>
          <w:sz w:val="24"/>
          <w:szCs w:val="24"/>
        </w:rPr>
        <w:t>___</w:t>
      </w:r>
    </w:p>
    <w:p w14:paraId="0C97713B" w14:textId="77777777" w:rsidR="002F5131" w:rsidRPr="00CC25E7" w:rsidRDefault="002F5131" w:rsidP="00CC25E7">
      <w:pPr>
        <w:autoSpaceDE w:val="0"/>
        <w:autoSpaceDN w:val="0"/>
        <w:adjustRightInd w:val="0"/>
        <w:ind w:firstLine="709"/>
        <w:jc w:val="both"/>
        <w:rPr>
          <w:rFonts w:ascii="Arial" w:hAnsi="Arial" w:cs="Arial"/>
          <w:b/>
          <w:bCs/>
          <w:sz w:val="24"/>
          <w:szCs w:val="24"/>
        </w:rPr>
      </w:pPr>
    </w:p>
    <w:p w14:paraId="28DF9CB5" w14:textId="1C0D97A2" w:rsidR="00E313F0" w:rsidRPr="00CC25E7" w:rsidRDefault="00E313F0" w:rsidP="00E83871">
      <w:pPr>
        <w:pStyle w:val="ConsPlusNormal"/>
        <w:jc w:val="center"/>
        <w:outlineLvl w:val="0"/>
        <w:rPr>
          <w:rFonts w:ascii="Arial" w:hAnsi="Arial" w:cs="Arial"/>
          <w:b/>
          <w:bCs/>
          <w:sz w:val="24"/>
          <w:szCs w:val="24"/>
        </w:rPr>
      </w:pPr>
      <w:r w:rsidRPr="00CC25E7">
        <w:rPr>
          <w:rFonts w:ascii="Arial" w:hAnsi="Arial" w:cs="Arial"/>
          <w:b/>
          <w:bCs/>
          <w:sz w:val="24"/>
          <w:szCs w:val="24"/>
        </w:rPr>
        <w:t xml:space="preserve">ПОЛОЖЕНИЕ </w:t>
      </w:r>
      <w:r w:rsidR="00E83871">
        <w:rPr>
          <w:rFonts w:ascii="Arial" w:hAnsi="Arial" w:cs="Arial"/>
          <w:b/>
          <w:bCs/>
          <w:sz w:val="24"/>
          <w:szCs w:val="24"/>
        </w:rPr>
        <w:br/>
      </w:r>
      <w:r w:rsidRPr="00CC25E7">
        <w:rPr>
          <w:rFonts w:ascii="Arial" w:hAnsi="Arial" w:cs="Arial"/>
          <w:b/>
          <w:bCs/>
          <w:sz w:val="24"/>
          <w:szCs w:val="24"/>
        </w:rPr>
        <w:t>О ПР</w:t>
      </w:r>
      <w:r w:rsidR="009B5314" w:rsidRPr="00CC25E7">
        <w:rPr>
          <w:rFonts w:ascii="Arial" w:hAnsi="Arial" w:cs="Arial"/>
          <w:b/>
          <w:bCs/>
          <w:sz w:val="24"/>
          <w:szCs w:val="24"/>
        </w:rPr>
        <w:t>А</w:t>
      </w:r>
      <w:r w:rsidRPr="00CC25E7">
        <w:rPr>
          <w:rFonts w:ascii="Arial" w:hAnsi="Arial" w:cs="Arial"/>
          <w:b/>
          <w:bCs/>
          <w:sz w:val="24"/>
          <w:szCs w:val="24"/>
        </w:rPr>
        <w:t xml:space="preserve">ВИЛАХ СОДЕРЖАНИЯ И ПОСЕЩЕНИЯ </w:t>
      </w:r>
      <w:r w:rsidR="0045280E" w:rsidRPr="00CC25E7">
        <w:rPr>
          <w:rFonts w:ascii="Arial" w:hAnsi="Arial" w:cs="Arial"/>
          <w:b/>
          <w:bCs/>
          <w:sz w:val="24"/>
          <w:szCs w:val="24"/>
        </w:rPr>
        <w:t>ГОРОДС</w:t>
      </w:r>
      <w:r w:rsidR="009B5314" w:rsidRPr="00CC25E7">
        <w:rPr>
          <w:rFonts w:ascii="Arial" w:hAnsi="Arial" w:cs="Arial"/>
          <w:b/>
          <w:bCs/>
          <w:sz w:val="24"/>
          <w:szCs w:val="24"/>
        </w:rPr>
        <w:t xml:space="preserve">КОГО КЛАДБИЩА ГОРОДА ПУЩИНО </w:t>
      </w:r>
    </w:p>
    <w:p w14:paraId="258B8F0B" w14:textId="77777777" w:rsidR="009B5314" w:rsidRPr="00CC25E7" w:rsidRDefault="009B5314" w:rsidP="00CC25E7">
      <w:pPr>
        <w:autoSpaceDE w:val="0"/>
        <w:autoSpaceDN w:val="0"/>
        <w:adjustRightInd w:val="0"/>
        <w:ind w:firstLine="709"/>
        <w:jc w:val="both"/>
        <w:rPr>
          <w:rFonts w:ascii="Arial" w:hAnsi="Arial" w:cs="Arial"/>
          <w:b/>
          <w:bCs/>
          <w:sz w:val="24"/>
          <w:szCs w:val="24"/>
        </w:rPr>
      </w:pPr>
    </w:p>
    <w:p w14:paraId="75FB50D1" w14:textId="77777777" w:rsidR="00EB6FCF" w:rsidRPr="000B4DE9" w:rsidRDefault="008262B8" w:rsidP="000B4DE9">
      <w:pPr>
        <w:autoSpaceDE w:val="0"/>
        <w:autoSpaceDN w:val="0"/>
        <w:adjustRightInd w:val="0"/>
        <w:ind w:firstLine="709"/>
        <w:jc w:val="center"/>
        <w:outlineLvl w:val="0"/>
        <w:rPr>
          <w:rFonts w:ascii="Arial" w:hAnsi="Arial" w:cs="Arial"/>
          <w:b/>
          <w:bCs/>
          <w:sz w:val="24"/>
          <w:szCs w:val="24"/>
        </w:rPr>
      </w:pPr>
      <w:r w:rsidRPr="000B4DE9">
        <w:rPr>
          <w:rFonts w:ascii="Arial" w:hAnsi="Arial" w:cs="Arial"/>
          <w:b/>
          <w:bCs/>
          <w:sz w:val="24"/>
          <w:szCs w:val="24"/>
        </w:rPr>
        <w:t>Статья 1.</w:t>
      </w:r>
      <w:r w:rsidR="00EB6FCF" w:rsidRPr="000B4DE9">
        <w:rPr>
          <w:rFonts w:ascii="Arial" w:hAnsi="Arial" w:cs="Arial"/>
          <w:b/>
          <w:bCs/>
          <w:sz w:val="24"/>
          <w:szCs w:val="24"/>
        </w:rPr>
        <w:t xml:space="preserve"> Общие положения</w:t>
      </w:r>
    </w:p>
    <w:p w14:paraId="45584821" w14:textId="77777777" w:rsidR="00EB6FCF" w:rsidRPr="000B4DE9" w:rsidRDefault="00EB6FCF" w:rsidP="000B4DE9">
      <w:pPr>
        <w:autoSpaceDE w:val="0"/>
        <w:autoSpaceDN w:val="0"/>
        <w:adjustRightInd w:val="0"/>
        <w:ind w:firstLine="709"/>
        <w:jc w:val="both"/>
        <w:rPr>
          <w:rFonts w:ascii="Arial" w:hAnsi="Arial" w:cs="Arial"/>
          <w:b/>
          <w:bCs/>
          <w:sz w:val="24"/>
          <w:szCs w:val="24"/>
        </w:rPr>
      </w:pPr>
    </w:p>
    <w:p w14:paraId="66D3EA89" w14:textId="71341104" w:rsidR="00400B73" w:rsidRPr="000B4DE9" w:rsidRDefault="0035325E" w:rsidP="000B4DE9">
      <w:pPr>
        <w:autoSpaceDE w:val="0"/>
        <w:autoSpaceDN w:val="0"/>
        <w:adjustRightInd w:val="0"/>
        <w:spacing w:before="240"/>
        <w:ind w:firstLine="709"/>
        <w:contextualSpacing/>
        <w:jc w:val="both"/>
        <w:rPr>
          <w:rFonts w:ascii="Arial" w:hAnsi="Arial" w:cs="Arial"/>
          <w:bCs/>
          <w:sz w:val="24"/>
          <w:szCs w:val="24"/>
        </w:rPr>
      </w:pPr>
      <w:r w:rsidRPr="000B4DE9">
        <w:rPr>
          <w:rFonts w:ascii="Arial" w:hAnsi="Arial" w:cs="Arial"/>
          <w:bCs/>
          <w:sz w:val="24"/>
          <w:szCs w:val="24"/>
        </w:rPr>
        <w:t>1</w:t>
      </w:r>
      <w:r w:rsidR="00EB6FCF" w:rsidRPr="000B4DE9">
        <w:rPr>
          <w:rFonts w:ascii="Arial" w:hAnsi="Arial" w:cs="Arial"/>
          <w:bCs/>
          <w:sz w:val="24"/>
          <w:szCs w:val="24"/>
        </w:rPr>
        <w:t>. Понятия и термины,</w:t>
      </w:r>
      <w:r w:rsidR="000E6763" w:rsidRPr="000B4DE9">
        <w:rPr>
          <w:rFonts w:ascii="Arial" w:hAnsi="Arial" w:cs="Arial"/>
          <w:bCs/>
          <w:sz w:val="24"/>
          <w:szCs w:val="24"/>
        </w:rPr>
        <w:t xml:space="preserve"> применяемые в настоящем Положении</w:t>
      </w:r>
      <w:r w:rsidR="005C0ECB">
        <w:rPr>
          <w:rFonts w:ascii="Arial" w:hAnsi="Arial" w:cs="Arial"/>
          <w:bCs/>
          <w:sz w:val="24"/>
          <w:szCs w:val="24"/>
        </w:rPr>
        <w:t xml:space="preserve"> о правилах содержания и посещения городского кладбища города Пущино (далее – Положение)</w:t>
      </w:r>
      <w:r w:rsidR="00EB6FCF" w:rsidRPr="000B4DE9">
        <w:rPr>
          <w:rFonts w:ascii="Arial" w:hAnsi="Arial" w:cs="Arial"/>
          <w:bCs/>
          <w:sz w:val="24"/>
          <w:szCs w:val="24"/>
        </w:rPr>
        <w:t xml:space="preserve">, используются в том значении, в котором они предусмотрены Федеральным </w:t>
      </w:r>
      <w:hyperlink r:id="rId35" w:history="1">
        <w:r w:rsidR="00EB6FCF" w:rsidRPr="000B4DE9">
          <w:rPr>
            <w:rFonts w:ascii="Arial" w:hAnsi="Arial" w:cs="Arial"/>
            <w:bCs/>
            <w:sz w:val="24"/>
            <w:szCs w:val="24"/>
          </w:rPr>
          <w:t>законом</w:t>
        </w:r>
      </w:hyperlink>
      <w:r w:rsidR="00EB6FCF" w:rsidRPr="000B4DE9">
        <w:rPr>
          <w:rFonts w:ascii="Arial" w:hAnsi="Arial" w:cs="Arial"/>
          <w:bCs/>
          <w:sz w:val="24"/>
          <w:szCs w:val="24"/>
        </w:rPr>
        <w:t xml:space="preserve"> от 12.01.1996 </w:t>
      </w:r>
      <w:r w:rsidR="000B4DE9">
        <w:rPr>
          <w:rFonts w:ascii="Arial" w:hAnsi="Arial" w:cs="Arial"/>
          <w:bCs/>
          <w:sz w:val="24"/>
          <w:szCs w:val="24"/>
        </w:rPr>
        <w:t>№</w:t>
      </w:r>
      <w:r w:rsidR="005C0ECB">
        <w:rPr>
          <w:rFonts w:ascii="Arial" w:hAnsi="Arial" w:cs="Arial"/>
          <w:bCs/>
          <w:sz w:val="24"/>
          <w:szCs w:val="24"/>
        </w:rPr>
        <w:t xml:space="preserve"> 8-ФЗ «О погребении и похоронном деле»</w:t>
      </w:r>
      <w:r w:rsidR="00EB6FCF" w:rsidRPr="000B4DE9">
        <w:rPr>
          <w:rFonts w:ascii="Arial" w:hAnsi="Arial" w:cs="Arial"/>
          <w:bCs/>
          <w:sz w:val="24"/>
          <w:szCs w:val="24"/>
        </w:rPr>
        <w:t xml:space="preserve">, </w:t>
      </w:r>
      <w:hyperlink r:id="rId36" w:history="1">
        <w:r w:rsidR="00EB6FCF" w:rsidRPr="000B4DE9">
          <w:rPr>
            <w:rFonts w:ascii="Arial" w:hAnsi="Arial" w:cs="Arial"/>
            <w:bCs/>
            <w:sz w:val="24"/>
            <w:szCs w:val="24"/>
          </w:rPr>
          <w:t>Законом</w:t>
        </w:r>
      </w:hyperlink>
      <w:r w:rsidR="00EB6FCF" w:rsidRPr="000B4DE9">
        <w:rPr>
          <w:rFonts w:ascii="Arial" w:hAnsi="Arial" w:cs="Arial"/>
          <w:bCs/>
          <w:sz w:val="24"/>
          <w:szCs w:val="24"/>
        </w:rPr>
        <w:t xml:space="preserve"> Московской области</w:t>
      </w:r>
      <w:r w:rsidR="00C4577E" w:rsidRPr="000B4DE9">
        <w:rPr>
          <w:rFonts w:ascii="Arial" w:hAnsi="Arial" w:cs="Arial"/>
          <w:bCs/>
          <w:sz w:val="24"/>
          <w:szCs w:val="24"/>
        </w:rPr>
        <w:t xml:space="preserve"> от 17.07.2007 </w:t>
      </w:r>
      <w:r w:rsidR="000B4DE9">
        <w:rPr>
          <w:rFonts w:ascii="Arial" w:hAnsi="Arial" w:cs="Arial"/>
          <w:bCs/>
          <w:sz w:val="24"/>
          <w:szCs w:val="24"/>
        </w:rPr>
        <w:t>№</w:t>
      </w:r>
      <w:r w:rsidR="00C4577E" w:rsidRPr="000B4DE9">
        <w:rPr>
          <w:rFonts w:ascii="Arial" w:hAnsi="Arial" w:cs="Arial"/>
          <w:bCs/>
          <w:sz w:val="24"/>
          <w:szCs w:val="24"/>
        </w:rPr>
        <w:t xml:space="preserve"> </w:t>
      </w:r>
      <w:r w:rsidR="005C0ECB">
        <w:rPr>
          <w:rFonts w:ascii="Arial" w:hAnsi="Arial" w:cs="Arial"/>
          <w:bCs/>
          <w:sz w:val="24"/>
          <w:szCs w:val="24"/>
        </w:rPr>
        <w:t>115/2007-ОЗ «</w:t>
      </w:r>
      <w:r w:rsidR="00EB6FCF" w:rsidRPr="000B4DE9">
        <w:rPr>
          <w:rFonts w:ascii="Arial" w:hAnsi="Arial" w:cs="Arial"/>
          <w:bCs/>
          <w:sz w:val="24"/>
          <w:szCs w:val="24"/>
        </w:rPr>
        <w:t>О погребении и похор</w:t>
      </w:r>
      <w:r w:rsidR="005C0ECB">
        <w:rPr>
          <w:rFonts w:ascii="Arial" w:hAnsi="Arial" w:cs="Arial"/>
          <w:bCs/>
          <w:sz w:val="24"/>
          <w:szCs w:val="24"/>
        </w:rPr>
        <w:t>онном деле в Московской области»</w:t>
      </w:r>
      <w:r w:rsidR="00EB6FCF" w:rsidRPr="000B4DE9">
        <w:rPr>
          <w:rFonts w:ascii="Arial" w:hAnsi="Arial" w:cs="Arial"/>
          <w:bCs/>
          <w:sz w:val="24"/>
          <w:szCs w:val="24"/>
        </w:rPr>
        <w:t xml:space="preserve">, </w:t>
      </w:r>
      <w:r w:rsidR="000E6763" w:rsidRPr="000B4DE9">
        <w:rPr>
          <w:rFonts w:ascii="Arial" w:hAnsi="Arial" w:cs="Arial"/>
          <w:bCs/>
          <w:sz w:val="24"/>
          <w:szCs w:val="24"/>
        </w:rPr>
        <w:t xml:space="preserve">СанПин </w:t>
      </w:r>
      <w:r w:rsidR="000E6763" w:rsidRPr="000B4DE9">
        <w:rPr>
          <w:rFonts w:ascii="Arial" w:hAnsi="Arial" w:cs="Arial"/>
          <w:sz w:val="24"/>
          <w:szCs w:val="24"/>
        </w:rPr>
        <w:t>2.1.3684-21 «Санитарно-эпидемиологические</w:t>
      </w:r>
      <w:r w:rsidR="00137FED">
        <w:rPr>
          <w:rFonts w:ascii="Arial" w:hAnsi="Arial" w:cs="Arial"/>
          <w:sz w:val="24"/>
          <w:szCs w:val="24"/>
        </w:rPr>
        <w:t xml:space="preserve"> </w:t>
      </w:r>
      <w:r w:rsidR="000E6763" w:rsidRPr="000B4DE9">
        <w:rPr>
          <w:rFonts w:ascii="Arial" w:hAnsi="Arial" w:cs="Arial"/>
          <w:sz w:val="24"/>
          <w:szCs w:val="24"/>
        </w:rPr>
        <w:t>требования к содержанию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EB6FCF" w:rsidRPr="000B4DE9">
        <w:rPr>
          <w:rFonts w:ascii="Arial" w:hAnsi="Arial" w:cs="Arial"/>
          <w:bCs/>
          <w:sz w:val="24"/>
          <w:szCs w:val="24"/>
        </w:rPr>
        <w:t>, утвержденными постановлением Главного государственного санитарног</w:t>
      </w:r>
      <w:r w:rsidR="005C0ECB">
        <w:rPr>
          <w:rFonts w:ascii="Arial" w:hAnsi="Arial" w:cs="Arial"/>
          <w:bCs/>
          <w:sz w:val="24"/>
          <w:szCs w:val="24"/>
        </w:rPr>
        <w:t>о врача Российской Федерации от</w:t>
      </w:r>
      <w:r w:rsidR="00400B73" w:rsidRPr="000B4DE9">
        <w:rPr>
          <w:rFonts w:ascii="Arial" w:hAnsi="Arial" w:cs="Arial"/>
          <w:sz w:val="24"/>
          <w:szCs w:val="24"/>
        </w:rPr>
        <w:t xml:space="preserve"> 28.01.2021 № 3</w:t>
      </w:r>
      <w:r w:rsidR="00A55736" w:rsidRPr="000B4DE9">
        <w:rPr>
          <w:rFonts w:ascii="Arial" w:hAnsi="Arial" w:cs="Arial"/>
          <w:sz w:val="24"/>
          <w:szCs w:val="24"/>
        </w:rPr>
        <w:t>,</w:t>
      </w:r>
      <w:r w:rsidR="00A55736" w:rsidRPr="000B4DE9">
        <w:rPr>
          <w:rFonts w:ascii="Arial" w:hAnsi="Arial" w:cs="Arial"/>
          <w:bCs/>
          <w:sz w:val="24"/>
          <w:szCs w:val="24"/>
        </w:rPr>
        <w:t xml:space="preserve"> Порядком</w:t>
      </w:r>
      <w:r w:rsidR="00137FED">
        <w:rPr>
          <w:rFonts w:ascii="Arial" w:hAnsi="Arial" w:cs="Arial"/>
          <w:bCs/>
          <w:sz w:val="24"/>
          <w:szCs w:val="24"/>
        </w:rPr>
        <w:t xml:space="preserve"> </w:t>
      </w:r>
      <w:r w:rsidR="00A55736" w:rsidRPr="000B4DE9">
        <w:rPr>
          <w:rFonts w:ascii="Arial" w:hAnsi="Arial" w:cs="Arial"/>
          <w:sz w:val="24"/>
          <w:szCs w:val="24"/>
        </w:rPr>
        <w:t xml:space="preserve">деятельности общественных кладбищ и крематориев на территории Московской области, утвержденным </w:t>
      </w:r>
      <w:hyperlink r:id="rId37" w:history="1">
        <w:r w:rsidR="001B3E5E" w:rsidRPr="000B4DE9">
          <w:rPr>
            <w:rFonts w:ascii="Arial" w:hAnsi="Arial" w:cs="Arial"/>
            <w:sz w:val="24"/>
            <w:szCs w:val="24"/>
          </w:rPr>
          <w:t>постановлением</w:t>
        </w:r>
      </w:hyperlink>
      <w:r w:rsidR="001B3E5E" w:rsidRPr="000B4DE9">
        <w:rPr>
          <w:rFonts w:ascii="Arial" w:hAnsi="Arial" w:cs="Arial"/>
          <w:sz w:val="24"/>
          <w:szCs w:val="24"/>
        </w:rPr>
        <w:t xml:space="preserve"> Правительства Московской области от 30.12.2014 </w:t>
      </w:r>
      <w:r w:rsidR="000B4DE9">
        <w:rPr>
          <w:rFonts w:ascii="Arial" w:hAnsi="Arial" w:cs="Arial"/>
          <w:sz w:val="24"/>
          <w:szCs w:val="24"/>
        </w:rPr>
        <w:t>№</w:t>
      </w:r>
      <w:r w:rsidR="001B3E5E" w:rsidRPr="000B4DE9">
        <w:rPr>
          <w:rFonts w:ascii="Arial" w:hAnsi="Arial" w:cs="Arial"/>
          <w:sz w:val="24"/>
          <w:szCs w:val="24"/>
        </w:rPr>
        <w:t xml:space="preserve"> 1178/52.</w:t>
      </w:r>
      <w:r w:rsidR="00A55736" w:rsidRPr="000B4DE9">
        <w:rPr>
          <w:rFonts w:ascii="Arial" w:hAnsi="Arial" w:cs="Arial"/>
          <w:bCs/>
          <w:sz w:val="24"/>
          <w:szCs w:val="24"/>
          <w:highlight w:val="yellow"/>
        </w:rPr>
        <w:t xml:space="preserve"> </w:t>
      </w:r>
    </w:p>
    <w:p w14:paraId="6AD96DB9" w14:textId="77777777" w:rsidR="00FC465D" w:rsidRPr="000B4DE9" w:rsidRDefault="00B50E5F" w:rsidP="000B4DE9">
      <w:pPr>
        <w:autoSpaceDE w:val="0"/>
        <w:autoSpaceDN w:val="0"/>
        <w:adjustRightInd w:val="0"/>
        <w:spacing w:before="240"/>
        <w:ind w:firstLine="709"/>
        <w:contextualSpacing/>
        <w:jc w:val="both"/>
        <w:rPr>
          <w:rFonts w:ascii="Arial" w:hAnsi="Arial" w:cs="Arial"/>
          <w:bCs/>
          <w:sz w:val="24"/>
          <w:szCs w:val="24"/>
        </w:rPr>
      </w:pPr>
      <w:r w:rsidRPr="000B4DE9">
        <w:rPr>
          <w:rFonts w:ascii="Arial" w:hAnsi="Arial" w:cs="Arial"/>
          <w:bCs/>
          <w:sz w:val="24"/>
          <w:szCs w:val="24"/>
        </w:rPr>
        <w:t>2</w:t>
      </w:r>
      <w:r w:rsidR="00FC465D" w:rsidRPr="000B4DE9">
        <w:rPr>
          <w:rFonts w:ascii="Arial" w:hAnsi="Arial" w:cs="Arial"/>
          <w:bCs/>
          <w:sz w:val="24"/>
          <w:szCs w:val="24"/>
        </w:rPr>
        <w:t>. Для целей нас</w:t>
      </w:r>
      <w:r w:rsidR="005C0ECB">
        <w:rPr>
          <w:rFonts w:ascii="Arial" w:hAnsi="Arial" w:cs="Arial"/>
          <w:bCs/>
          <w:sz w:val="24"/>
          <w:szCs w:val="24"/>
        </w:rPr>
        <w:t>тоящего Положения под понятием 2</w:t>
      </w:r>
      <w:r w:rsidR="00FC465D" w:rsidRPr="000B4DE9">
        <w:rPr>
          <w:rFonts w:ascii="Arial" w:hAnsi="Arial" w:cs="Arial"/>
          <w:bCs/>
          <w:sz w:val="24"/>
          <w:szCs w:val="24"/>
        </w:rPr>
        <w:t>тер</w:t>
      </w:r>
      <w:r w:rsidR="005C0ECB">
        <w:rPr>
          <w:rFonts w:ascii="Arial" w:hAnsi="Arial" w:cs="Arial"/>
          <w:bCs/>
          <w:sz w:val="24"/>
          <w:szCs w:val="24"/>
        </w:rPr>
        <w:t>ритория, прилегающая к кладбищу»</w:t>
      </w:r>
      <w:r w:rsidR="00FC465D" w:rsidRPr="000B4DE9">
        <w:rPr>
          <w:rFonts w:ascii="Arial" w:hAnsi="Arial" w:cs="Arial"/>
          <w:bCs/>
          <w:sz w:val="24"/>
          <w:szCs w:val="24"/>
        </w:rPr>
        <w:t xml:space="preserve"> понимается территория, непосредственно примыкающая к кладбищу, границы которой совпадают с границами санитарно-защитной зоны, устанавливаемой в соответствии с требованиями законодательства Российской Федерации в сфере санитарно-эпидемиологического благополучия населения.</w:t>
      </w:r>
    </w:p>
    <w:p w14:paraId="325337E3" w14:textId="77777777" w:rsidR="000D4B6F" w:rsidRPr="000B4DE9" w:rsidRDefault="000D4B6F" w:rsidP="000B4DE9">
      <w:pPr>
        <w:autoSpaceDE w:val="0"/>
        <w:autoSpaceDN w:val="0"/>
        <w:adjustRightInd w:val="0"/>
        <w:spacing w:before="240"/>
        <w:ind w:firstLine="709"/>
        <w:contextualSpacing/>
        <w:jc w:val="both"/>
        <w:rPr>
          <w:rFonts w:ascii="Arial" w:hAnsi="Arial" w:cs="Arial"/>
          <w:bCs/>
          <w:sz w:val="24"/>
          <w:szCs w:val="24"/>
        </w:rPr>
      </w:pPr>
    </w:p>
    <w:p w14:paraId="3D93C5AC" w14:textId="77777777" w:rsidR="000D4B6F" w:rsidRPr="000B4DE9" w:rsidRDefault="008262B8" w:rsidP="00CC25E7">
      <w:pPr>
        <w:autoSpaceDE w:val="0"/>
        <w:autoSpaceDN w:val="0"/>
        <w:adjustRightInd w:val="0"/>
        <w:ind w:firstLine="709"/>
        <w:jc w:val="center"/>
        <w:outlineLvl w:val="0"/>
        <w:rPr>
          <w:rFonts w:ascii="Arial" w:hAnsi="Arial" w:cs="Arial"/>
          <w:b/>
          <w:bCs/>
          <w:sz w:val="24"/>
          <w:szCs w:val="24"/>
        </w:rPr>
      </w:pPr>
      <w:r w:rsidRPr="000B4DE9">
        <w:rPr>
          <w:rFonts w:ascii="Arial" w:hAnsi="Arial" w:cs="Arial"/>
          <w:b/>
          <w:bCs/>
          <w:sz w:val="24"/>
          <w:szCs w:val="24"/>
        </w:rPr>
        <w:t xml:space="preserve">Статья </w:t>
      </w:r>
      <w:r w:rsidR="000D4B6F" w:rsidRPr="000B4DE9">
        <w:rPr>
          <w:rFonts w:ascii="Arial" w:hAnsi="Arial" w:cs="Arial"/>
          <w:b/>
          <w:bCs/>
          <w:sz w:val="24"/>
          <w:szCs w:val="24"/>
        </w:rPr>
        <w:t>2. Основные требования к устройству кладбища</w:t>
      </w:r>
    </w:p>
    <w:p w14:paraId="691338E4" w14:textId="77777777" w:rsidR="000D4B6F" w:rsidRPr="000B4DE9" w:rsidRDefault="000D4B6F" w:rsidP="000B4DE9">
      <w:pPr>
        <w:autoSpaceDE w:val="0"/>
        <w:autoSpaceDN w:val="0"/>
        <w:adjustRightInd w:val="0"/>
        <w:spacing w:before="240"/>
        <w:ind w:firstLine="709"/>
        <w:contextualSpacing/>
        <w:jc w:val="center"/>
        <w:rPr>
          <w:rFonts w:ascii="Arial" w:hAnsi="Arial" w:cs="Arial"/>
          <w:b/>
          <w:bCs/>
          <w:sz w:val="24"/>
          <w:szCs w:val="24"/>
        </w:rPr>
      </w:pPr>
    </w:p>
    <w:p w14:paraId="217A61C4" w14:textId="77777777" w:rsidR="006101CC" w:rsidRPr="000B4DE9" w:rsidRDefault="008D0633"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1.</w:t>
      </w:r>
      <w:r w:rsidR="006101CC" w:rsidRPr="000B4DE9">
        <w:rPr>
          <w:rFonts w:ascii="Arial" w:hAnsi="Arial" w:cs="Arial"/>
          <w:sz w:val="24"/>
          <w:szCs w:val="24"/>
        </w:rPr>
        <w:t xml:space="preserve"> Городское кладбище города Пущино (далее – кладбище) является объектом муниципальной собственности.</w:t>
      </w:r>
    </w:p>
    <w:p w14:paraId="6F0554FF" w14:textId="77777777" w:rsidR="003229AB" w:rsidRPr="000B4DE9" w:rsidRDefault="008D0633" w:rsidP="000B4DE9">
      <w:pPr>
        <w:autoSpaceDE w:val="0"/>
        <w:autoSpaceDN w:val="0"/>
        <w:adjustRightInd w:val="0"/>
        <w:ind w:firstLine="709"/>
        <w:jc w:val="both"/>
        <w:rPr>
          <w:rFonts w:ascii="Arial" w:hAnsi="Arial" w:cs="Arial"/>
          <w:bCs/>
          <w:sz w:val="24"/>
          <w:szCs w:val="24"/>
        </w:rPr>
      </w:pPr>
      <w:r w:rsidRPr="000B4DE9">
        <w:rPr>
          <w:rFonts w:ascii="Arial" w:hAnsi="Arial" w:cs="Arial"/>
          <w:sz w:val="24"/>
          <w:szCs w:val="24"/>
        </w:rPr>
        <w:t xml:space="preserve">2. </w:t>
      </w:r>
      <w:r w:rsidR="006101CC" w:rsidRPr="000B4DE9">
        <w:rPr>
          <w:rFonts w:ascii="Arial" w:hAnsi="Arial" w:cs="Arial"/>
          <w:sz w:val="24"/>
          <w:szCs w:val="24"/>
        </w:rPr>
        <w:t>Земельные участки, а также здания, строения и сооружения, расположенные на территории кладбища оформлены в муниципальную собственность</w:t>
      </w:r>
      <w:r w:rsidR="006101CC" w:rsidRPr="000B4DE9">
        <w:rPr>
          <w:rFonts w:ascii="Arial" w:hAnsi="Arial" w:cs="Arial"/>
          <w:bCs/>
          <w:sz w:val="24"/>
          <w:szCs w:val="24"/>
        </w:rPr>
        <w:t xml:space="preserve"> в порядке, установленном законодательством Российской Федерации.</w:t>
      </w:r>
    </w:p>
    <w:p w14:paraId="3A9AAEB4" w14:textId="77777777" w:rsidR="003229AB" w:rsidRPr="000B4DE9" w:rsidRDefault="003229A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Земельные участки для размещения нестационарных объектов на кладбище и территории, прилегающей к ней, предоставляются в соответствии со схемой размещения нестационарных торговых объектов (далее - схема), утвержденных администрацией городского округа Пущино и на основании договора на размещение указанных объектов, если иное не установлено законодательством Российской Федерации.</w:t>
      </w:r>
    </w:p>
    <w:p w14:paraId="5B2CF0CD" w14:textId="77777777" w:rsidR="003229AB" w:rsidRPr="000B4DE9" w:rsidRDefault="003229AB"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Схема (проект изменений, внесенных в схему), согласовывается областной межведомственной комиссией по вопросам потребительского рынка через Министерство сельск</w:t>
      </w:r>
      <w:r w:rsidR="0063496C" w:rsidRPr="000B4DE9">
        <w:rPr>
          <w:rFonts w:ascii="Arial" w:hAnsi="Arial" w:cs="Arial"/>
          <w:sz w:val="24"/>
          <w:szCs w:val="24"/>
        </w:rPr>
        <w:t>ого хозяйства и продовольствия М</w:t>
      </w:r>
      <w:r w:rsidRPr="000B4DE9">
        <w:rPr>
          <w:rFonts w:ascii="Arial" w:hAnsi="Arial" w:cs="Arial"/>
          <w:sz w:val="24"/>
          <w:szCs w:val="24"/>
        </w:rPr>
        <w:t>осковской области.</w:t>
      </w:r>
    </w:p>
    <w:p w14:paraId="661ED843" w14:textId="77777777" w:rsidR="006F2B5C" w:rsidRPr="000B4DE9" w:rsidRDefault="006F2B5C"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3. Торговля на территории кладбища и прилегающей к кладбищу</w:t>
      </w:r>
      <w:r w:rsidR="00FD74CD" w:rsidRPr="000B4DE9">
        <w:rPr>
          <w:rFonts w:ascii="Arial" w:hAnsi="Arial" w:cs="Arial"/>
          <w:sz w:val="24"/>
          <w:szCs w:val="24"/>
        </w:rPr>
        <w:t xml:space="preserve"> территории</w:t>
      </w:r>
      <w:r w:rsidRPr="000B4DE9">
        <w:rPr>
          <w:rFonts w:ascii="Arial" w:hAnsi="Arial" w:cs="Arial"/>
          <w:sz w:val="24"/>
          <w:szCs w:val="24"/>
        </w:rPr>
        <w:t xml:space="preserve">, осуществляется только в местах, отведенных для этих целей администрацией городского округа Пущино, если иное не установлено </w:t>
      </w:r>
      <w:r w:rsidRPr="000B4DE9">
        <w:rPr>
          <w:rFonts w:ascii="Arial" w:hAnsi="Arial" w:cs="Arial"/>
          <w:bCs/>
          <w:sz w:val="24"/>
          <w:szCs w:val="24"/>
        </w:rPr>
        <w:t>законодательством Российской Федерации</w:t>
      </w:r>
      <w:r w:rsidR="006F334A" w:rsidRPr="000B4DE9">
        <w:rPr>
          <w:rFonts w:ascii="Arial" w:hAnsi="Arial" w:cs="Arial"/>
          <w:bCs/>
          <w:sz w:val="24"/>
          <w:szCs w:val="24"/>
        </w:rPr>
        <w:t>.</w:t>
      </w:r>
    </w:p>
    <w:p w14:paraId="485B82D7" w14:textId="77777777" w:rsidR="00287E77" w:rsidRPr="000B4DE9" w:rsidRDefault="006F2B5C"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lastRenderedPageBreak/>
        <w:t>4</w:t>
      </w:r>
      <w:r w:rsidR="00287E77" w:rsidRPr="000B4DE9">
        <w:rPr>
          <w:rFonts w:ascii="Arial" w:hAnsi="Arial" w:cs="Arial"/>
          <w:sz w:val="24"/>
          <w:szCs w:val="24"/>
        </w:rPr>
        <w:t>. Территория кладбища должна быть разделена на функциональные зоны (входную, ритуальную, административно-хозяйственную, захоронений) в той мере, в какой соблюдение данных требований возможно, за исключением следующих требований, которые должны соблюдаться в обязательном порядке:</w:t>
      </w:r>
    </w:p>
    <w:p w14:paraId="79B75FA6" w14:textId="77777777" w:rsidR="00DC37A1" w:rsidRPr="000B4DE9" w:rsidRDefault="00DC37A1"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 наличие водоупорного слоя;</w:t>
      </w:r>
    </w:p>
    <w:p w14:paraId="0ADD5294" w14:textId="77777777" w:rsidR="00DC37A1" w:rsidRPr="000B4DE9" w:rsidRDefault="00DC37A1" w:rsidP="000B4DE9">
      <w:pPr>
        <w:autoSpaceDE w:val="0"/>
        <w:autoSpaceDN w:val="0"/>
        <w:adjustRightInd w:val="0"/>
        <w:spacing w:before="240"/>
        <w:ind w:firstLine="709"/>
        <w:contextualSpacing/>
        <w:jc w:val="both"/>
        <w:rPr>
          <w:rFonts w:ascii="Arial" w:hAnsi="Arial" w:cs="Arial"/>
          <w:sz w:val="24"/>
          <w:szCs w:val="24"/>
        </w:rPr>
      </w:pPr>
      <w:r w:rsidRPr="000B4DE9">
        <w:rPr>
          <w:rFonts w:ascii="Arial" w:hAnsi="Arial" w:cs="Arial"/>
          <w:sz w:val="24"/>
          <w:szCs w:val="24"/>
        </w:rPr>
        <w:t>- наличие системы дренажа;</w:t>
      </w:r>
    </w:p>
    <w:p w14:paraId="67B5A133" w14:textId="77777777" w:rsidR="00DC37A1" w:rsidRPr="000B4DE9" w:rsidRDefault="00DC37A1" w:rsidP="000B4DE9">
      <w:pPr>
        <w:autoSpaceDE w:val="0"/>
        <w:autoSpaceDN w:val="0"/>
        <w:adjustRightInd w:val="0"/>
        <w:spacing w:before="240"/>
        <w:ind w:firstLine="709"/>
        <w:contextualSpacing/>
        <w:jc w:val="both"/>
        <w:rPr>
          <w:rFonts w:ascii="Arial" w:hAnsi="Arial" w:cs="Arial"/>
          <w:sz w:val="24"/>
          <w:szCs w:val="24"/>
        </w:rPr>
      </w:pPr>
      <w:r w:rsidRPr="000B4DE9">
        <w:rPr>
          <w:rFonts w:ascii="Arial" w:hAnsi="Arial" w:cs="Arial"/>
          <w:sz w:val="24"/>
          <w:szCs w:val="24"/>
        </w:rPr>
        <w:t>- ограждение территории кладбища по периметру;</w:t>
      </w:r>
    </w:p>
    <w:p w14:paraId="3DF60C87" w14:textId="77777777" w:rsidR="00DC37A1" w:rsidRPr="000B4DE9" w:rsidRDefault="00DC37A1" w:rsidP="000B4DE9">
      <w:pPr>
        <w:autoSpaceDE w:val="0"/>
        <w:autoSpaceDN w:val="0"/>
        <w:adjustRightInd w:val="0"/>
        <w:spacing w:before="240"/>
        <w:ind w:firstLine="709"/>
        <w:contextualSpacing/>
        <w:jc w:val="both"/>
        <w:rPr>
          <w:rFonts w:ascii="Arial" w:hAnsi="Arial" w:cs="Arial"/>
          <w:sz w:val="24"/>
          <w:szCs w:val="24"/>
        </w:rPr>
      </w:pPr>
      <w:r w:rsidRPr="000B4DE9">
        <w:rPr>
          <w:rFonts w:ascii="Arial" w:hAnsi="Arial" w:cs="Arial"/>
          <w:sz w:val="24"/>
          <w:szCs w:val="24"/>
        </w:rPr>
        <w:t>- организация подъездных дорог с твердым покрытием и бесплатных автостоянок, в том числе для парковки специальных транспортных средств инвалидов.</w:t>
      </w:r>
    </w:p>
    <w:p w14:paraId="234B5935" w14:textId="77777777" w:rsidR="00740C1B" w:rsidRPr="000B4DE9" w:rsidRDefault="00F33956" w:rsidP="000B4DE9">
      <w:pPr>
        <w:autoSpaceDE w:val="0"/>
        <w:autoSpaceDN w:val="0"/>
        <w:adjustRightInd w:val="0"/>
        <w:ind w:firstLine="709"/>
        <w:jc w:val="both"/>
        <w:rPr>
          <w:rFonts w:ascii="Arial" w:hAnsi="Arial" w:cs="Arial"/>
          <w:sz w:val="24"/>
          <w:szCs w:val="24"/>
        </w:rPr>
      </w:pPr>
      <w:r>
        <w:rPr>
          <w:rFonts w:ascii="Arial" w:hAnsi="Arial" w:cs="Arial"/>
          <w:sz w:val="24"/>
          <w:szCs w:val="24"/>
        </w:rPr>
        <w:t>5.</w:t>
      </w:r>
      <w:r w:rsidR="00740C1B" w:rsidRPr="000B4DE9">
        <w:rPr>
          <w:rFonts w:ascii="Arial" w:hAnsi="Arial" w:cs="Arial"/>
          <w:sz w:val="24"/>
          <w:szCs w:val="24"/>
        </w:rPr>
        <w:t xml:space="preserve"> Входную зону рекомендуется размещать смежно с ритуальной зоной.</w:t>
      </w:r>
    </w:p>
    <w:p w14:paraId="1CAA08A5" w14:textId="77777777" w:rsidR="0031048E" w:rsidRPr="000B4DE9" w:rsidRDefault="008D0633"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6.</w:t>
      </w:r>
      <w:r w:rsidR="00740C1B" w:rsidRPr="000B4DE9">
        <w:rPr>
          <w:rFonts w:ascii="Arial" w:hAnsi="Arial" w:cs="Arial"/>
          <w:sz w:val="24"/>
          <w:szCs w:val="24"/>
        </w:rPr>
        <w:t xml:space="preserve"> При входе на кладбище должна быть вывеска с указанием наименования кладбища, его принадлежности (формы собственности)</w:t>
      </w:r>
      <w:r w:rsidR="0031048E" w:rsidRPr="000B4DE9">
        <w:rPr>
          <w:rFonts w:ascii="Arial" w:hAnsi="Arial" w:cs="Arial"/>
          <w:sz w:val="24"/>
          <w:szCs w:val="24"/>
        </w:rPr>
        <w:t xml:space="preserve"> и режима работы, установлен справочно-информационный стенд с план-схемой кладбища, обозначением функциональных зон, а также кварталов и секторов в зоне захоронения. </w:t>
      </w:r>
    </w:p>
    <w:p w14:paraId="421A52DF" w14:textId="735242C3" w:rsidR="00740C1B" w:rsidRPr="000B4DE9" w:rsidRDefault="0031048E"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На данном стенде должны быть размещена информация</w:t>
      </w:r>
      <w:r w:rsidR="000B735E" w:rsidRPr="000B4DE9">
        <w:rPr>
          <w:rFonts w:ascii="Arial" w:hAnsi="Arial" w:cs="Arial"/>
          <w:sz w:val="24"/>
          <w:szCs w:val="24"/>
        </w:rPr>
        <w:t xml:space="preserve"> </w:t>
      </w:r>
      <w:r w:rsidR="000C1239" w:rsidRPr="000B4DE9">
        <w:rPr>
          <w:rFonts w:ascii="Arial" w:hAnsi="Arial" w:cs="Arial"/>
          <w:sz w:val="24"/>
          <w:szCs w:val="24"/>
        </w:rPr>
        <w:t>об организации, осуществляющей работы по содержанию кладбища (далее - организация, обслуживающая к</w:t>
      </w:r>
      <w:r w:rsidR="000B735E" w:rsidRPr="000B4DE9">
        <w:rPr>
          <w:rFonts w:ascii="Arial" w:hAnsi="Arial" w:cs="Arial"/>
          <w:sz w:val="24"/>
          <w:szCs w:val="24"/>
        </w:rPr>
        <w:t xml:space="preserve">ладбище), </w:t>
      </w:r>
      <w:r w:rsidR="000C1239" w:rsidRPr="000B4DE9">
        <w:rPr>
          <w:rFonts w:ascii="Arial" w:hAnsi="Arial" w:cs="Arial"/>
          <w:sz w:val="24"/>
          <w:szCs w:val="24"/>
        </w:rPr>
        <w:t>гарантированный перечень услуг по погребению, предоставляемый на безвозмездной основе, наименование специализированной службы по вопросам похоронного дела, предоставляющей данный гарантированный перечень услуг по погребению, ее контактные данные (местонахождение, режим работы, телефон, адрес эл. почты), правила посещения</w:t>
      </w:r>
      <w:r w:rsidR="000B735E" w:rsidRPr="000B4DE9">
        <w:rPr>
          <w:rFonts w:ascii="Arial" w:hAnsi="Arial" w:cs="Arial"/>
          <w:sz w:val="24"/>
          <w:szCs w:val="24"/>
        </w:rPr>
        <w:t xml:space="preserve"> кладбища</w:t>
      </w:r>
      <w:r w:rsidR="000C1239" w:rsidRPr="000B4DE9">
        <w:rPr>
          <w:rFonts w:ascii="Arial" w:hAnsi="Arial" w:cs="Arial"/>
          <w:sz w:val="24"/>
          <w:szCs w:val="24"/>
        </w:rPr>
        <w:t xml:space="preserve"> и правила движения транспортных средств на территории</w:t>
      </w:r>
      <w:r w:rsidR="000B735E" w:rsidRPr="000B4DE9">
        <w:rPr>
          <w:rFonts w:ascii="Arial" w:hAnsi="Arial" w:cs="Arial"/>
          <w:sz w:val="24"/>
          <w:szCs w:val="24"/>
        </w:rPr>
        <w:t xml:space="preserve"> кладбища</w:t>
      </w:r>
      <w:r w:rsidR="000C1239" w:rsidRPr="000B4DE9">
        <w:rPr>
          <w:rFonts w:ascii="Arial" w:hAnsi="Arial" w:cs="Arial"/>
          <w:sz w:val="24"/>
          <w:szCs w:val="24"/>
        </w:rPr>
        <w:t xml:space="preserve">, указаны телефоны </w:t>
      </w:r>
      <w:r w:rsidR="000B735E" w:rsidRPr="000B4DE9">
        <w:rPr>
          <w:rFonts w:ascii="Arial" w:hAnsi="Arial" w:cs="Arial"/>
          <w:sz w:val="24"/>
          <w:szCs w:val="24"/>
        </w:rPr>
        <w:t>уполномоченного органа в сфере погребения и похоронного дела на территории городского округа Пущино, органа</w:t>
      </w:r>
      <w:r w:rsidR="000C1239" w:rsidRPr="000B4DE9">
        <w:rPr>
          <w:rFonts w:ascii="Arial" w:hAnsi="Arial" w:cs="Arial"/>
          <w:sz w:val="24"/>
          <w:szCs w:val="24"/>
        </w:rPr>
        <w:t xml:space="preserve"> местного самоуправления, в ведени</w:t>
      </w:r>
      <w:r w:rsidR="000B735E" w:rsidRPr="000B4DE9">
        <w:rPr>
          <w:rFonts w:ascii="Arial" w:hAnsi="Arial" w:cs="Arial"/>
          <w:sz w:val="24"/>
          <w:szCs w:val="24"/>
        </w:rPr>
        <w:t>и которых находится</w:t>
      </w:r>
      <w:r w:rsidR="00137FED">
        <w:rPr>
          <w:rFonts w:ascii="Arial" w:hAnsi="Arial" w:cs="Arial"/>
          <w:sz w:val="24"/>
          <w:szCs w:val="24"/>
        </w:rPr>
        <w:t xml:space="preserve"> </w:t>
      </w:r>
      <w:r w:rsidR="000C1239" w:rsidRPr="000B4DE9">
        <w:rPr>
          <w:rFonts w:ascii="Arial" w:hAnsi="Arial" w:cs="Arial"/>
          <w:sz w:val="24"/>
          <w:szCs w:val="24"/>
        </w:rPr>
        <w:t>кладбище, а также территориального органа федерального органа исполнительной власти, уполномоченного осуществлять санитарно-эпидемиологический надзор, органов внутренних дел (полиции).</w:t>
      </w:r>
    </w:p>
    <w:p w14:paraId="06E9FFF2" w14:textId="77777777" w:rsidR="00850584" w:rsidRPr="000B4DE9" w:rsidRDefault="008D0633"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7.</w:t>
      </w:r>
      <w:r w:rsidR="00552B0D" w:rsidRPr="000B4DE9">
        <w:rPr>
          <w:rFonts w:ascii="Arial" w:hAnsi="Arial" w:cs="Arial"/>
          <w:sz w:val="24"/>
          <w:szCs w:val="24"/>
        </w:rPr>
        <w:t xml:space="preserve"> </w:t>
      </w:r>
      <w:r w:rsidR="00C1003C" w:rsidRPr="000B4DE9">
        <w:rPr>
          <w:rFonts w:ascii="Arial" w:hAnsi="Arial" w:cs="Arial"/>
          <w:sz w:val="24"/>
          <w:szCs w:val="24"/>
        </w:rPr>
        <w:t xml:space="preserve">Во </w:t>
      </w:r>
      <w:r w:rsidR="00FB11EC" w:rsidRPr="000B4DE9">
        <w:rPr>
          <w:rFonts w:ascii="Arial" w:hAnsi="Arial" w:cs="Arial"/>
          <w:sz w:val="24"/>
          <w:szCs w:val="24"/>
        </w:rPr>
        <w:t xml:space="preserve">входной зоне </w:t>
      </w:r>
      <w:r w:rsidR="00850584" w:rsidRPr="000B4DE9">
        <w:rPr>
          <w:rFonts w:ascii="Arial" w:hAnsi="Arial" w:cs="Arial"/>
          <w:sz w:val="24"/>
          <w:szCs w:val="24"/>
        </w:rPr>
        <w:t>кладбищ</w:t>
      </w:r>
      <w:r w:rsidR="00C1003C" w:rsidRPr="000B4DE9">
        <w:rPr>
          <w:rFonts w:ascii="Arial" w:hAnsi="Arial" w:cs="Arial"/>
          <w:sz w:val="24"/>
          <w:szCs w:val="24"/>
        </w:rPr>
        <w:t>а</w:t>
      </w:r>
      <w:r w:rsidR="00850584" w:rsidRPr="000B4DE9">
        <w:rPr>
          <w:rFonts w:ascii="Arial" w:hAnsi="Arial" w:cs="Arial"/>
          <w:sz w:val="24"/>
          <w:szCs w:val="24"/>
        </w:rPr>
        <w:t xml:space="preserve"> площадью </w:t>
      </w:r>
      <w:r w:rsidR="00FB11EC" w:rsidRPr="000B4DE9">
        <w:rPr>
          <w:rFonts w:ascii="Arial" w:hAnsi="Arial" w:cs="Arial"/>
          <w:sz w:val="24"/>
          <w:szCs w:val="24"/>
        </w:rPr>
        <w:t>10 Г</w:t>
      </w:r>
      <w:r w:rsidR="00850584" w:rsidRPr="000B4DE9">
        <w:rPr>
          <w:rFonts w:ascii="Arial" w:hAnsi="Arial" w:cs="Arial"/>
          <w:sz w:val="24"/>
          <w:szCs w:val="24"/>
        </w:rPr>
        <w:t>а и более должны предусматриваться:</w:t>
      </w:r>
    </w:p>
    <w:p w14:paraId="5A0C8C9A" w14:textId="77777777" w:rsidR="00850584" w:rsidRPr="000B4DE9" w:rsidRDefault="00850584" w:rsidP="000B4DE9">
      <w:pPr>
        <w:autoSpaceDE w:val="0"/>
        <w:autoSpaceDN w:val="0"/>
        <w:adjustRightInd w:val="0"/>
        <w:spacing w:before="240"/>
        <w:ind w:firstLine="709"/>
        <w:contextualSpacing/>
        <w:jc w:val="both"/>
        <w:rPr>
          <w:rFonts w:ascii="Arial" w:hAnsi="Arial" w:cs="Arial"/>
          <w:sz w:val="24"/>
          <w:szCs w:val="24"/>
        </w:rPr>
      </w:pPr>
      <w:r w:rsidRPr="000B4DE9">
        <w:rPr>
          <w:rFonts w:ascii="Arial" w:hAnsi="Arial" w:cs="Arial"/>
          <w:sz w:val="24"/>
          <w:szCs w:val="24"/>
        </w:rPr>
        <w:t>- раздельные въезд-выезд для автотранспорта и вход-выход для посетителей, отдельный хозяйственный въезд;</w:t>
      </w:r>
    </w:p>
    <w:p w14:paraId="2E7AD7CC" w14:textId="77777777" w:rsidR="00850584" w:rsidRPr="000B4DE9" w:rsidRDefault="00850584" w:rsidP="000B4DE9">
      <w:pPr>
        <w:autoSpaceDE w:val="0"/>
        <w:autoSpaceDN w:val="0"/>
        <w:adjustRightInd w:val="0"/>
        <w:spacing w:before="240"/>
        <w:ind w:firstLine="709"/>
        <w:contextualSpacing/>
        <w:jc w:val="both"/>
        <w:rPr>
          <w:rFonts w:ascii="Arial" w:hAnsi="Arial" w:cs="Arial"/>
          <w:sz w:val="24"/>
          <w:szCs w:val="24"/>
        </w:rPr>
      </w:pPr>
      <w:r w:rsidRPr="000B4DE9">
        <w:rPr>
          <w:rFonts w:ascii="Arial" w:hAnsi="Arial" w:cs="Arial"/>
          <w:sz w:val="24"/>
          <w:szCs w:val="24"/>
        </w:rPr>
        <w:t>- пункт проката инвентаря;</w:t>
      </w:r>
    </w:p>
    <w:p w14:paraId="39B57D82" w14:textId="3EE9643F" w:rsidR="00850584" w:rsidRPr="000B4DE9" w:rsidRDefault="00850584" w:rsidP="000B4DE9">
      <w:pPr>
        <w:autoSpaceDE w:val="0"/>
        <w:autoSpaceDN w:val="0"/>
        <w:adjustRightInd w:val="0"/>
        <w:spacing w:before="240"/>
        <w:ind w:firstLine="709"/>
        <w:contextualSpacing/>
        <w:jc w:val="both"/>
        <w:rPr>
          <w:rFonts w:ascii="Arial" w:hAnsi="Arial" w:cs="Arial"/>
          <w:sz w:val="24"/>
          <w:szCs w:val="24"/>
        </w:rPr>
      </w:pPr>
      <w:r w:rsidRPr="000B4DE9">
        <w:rPr>
          <w:rFonts w:ascii="Arial" w:hAnsi="Arial" w:cs="Arial"/>
          <w:sz w:val="24"/>
          <w:szCs w:val="24"/>
        </w:rPr>
        <w:t>-</w:t>
      </w:r>
      <w:r w:rsidR="00137FED">
        <w:rPr>
          <w:rFonts w:ascii="Arial" w:hAnsi="Arial" w:cs="Arial"/>
          <w:sz w:val="24"/>
          <w:szCs w:val="24"/>
        </w:rPr>
        <w:t xml:space="preserve"> </w:t>
      </w:r>
      <w:r w:rsidRPr="000B4DE9">
        <w:rPr>
          <w:rFonts w:ascii="Arial" w:hAnsi="Arial" w:cs="Arial"/>
          <w:sz w:val="24"/>
          <w:szCs w:val="24"/>
        </w:rPr>
        <w:t>стационарные скамейки для отдыха посетителей;</w:t>
      </w:r>
    </w:p>
    <w:p w14:paraId="029CBA40" w14:textId="77777777" w:rsidR="00850584" w:rsidRPr="000B4DE9" w:rsidRDefault="00FB11EC" w:rsidP="000B4DE9">
      <w:pPr>
        <w:autoSpaceDE w:val="0"/>
        <w:autoSpaceDN w:val="0"/>
        <w:adjustRightInd w:val="0"/>
        <w:spacing w:before="240"/>
        <w:ind w:firstLine="709"/>
        <w:contextualSpacing/>
        <w:jc w:val="both"/>
        <w:rPr>
          <w:rFonts w:ascii="Arial" w:hAnsi="Arial" w:cs="Arial"/>
          <w:sz w:val="24"/>
          <w:szCs w:val="24"/>
        </w:rPr>
      </w:pPr>
      <w:r w:rsidRPr="000B4DE9">
        <w:rPr>
          <w:rFonts w:ascii="Arial" w:hAnsi="Arial" w:cs="Arial"/>
          <w:sz w:val="24"/>
          <w:szCs w:val="24"/>
        </w:rPr>
        <w:t>- стационарный</w:t>
      </w:r>
      <w:r w:rsidR="00850584" w:rsidRPr="000B4DE9">
        <w:rPr>
          <w:rFonts w:ascii="Arial" w:hAnsi="Arial" w:cs="Arial"/>
          <w:sz w:val="24"/>
          <w:szCs w:val="24"/>
        </w:rPr>
        <w:t xml:space="preserve"> общественный туалет</w:t>
      </w:r>
      <w:r w:rsidR="002E7F12" w:rsidRPr="000B4DE9">
        <w:rPr>
          <w:rFonts w:ascii="Arial" w:hAnsi="Arial" w:cs="Arial"/>
          <w:sz w:val="24"/>
          <w:szCs w:val="24"/>
        </w:rPr>
        <w:t>;</w:t>
      </w:r>
    </w:p>
    <w:p w14:paraId="51A1CA71" w14:textId="77777777" w:rsidR="00F602D5" w:rsidRPr="000B4DE9" w:rsidRDefault="00F602D5"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 накопительные баки с водой для технических нужд с установленным для подачи воды </w:t>
      </w:r>
      <w:r w:rsidR="002E7F12" w:rsidRPr="000B4DE9">
        <w:rPr>
          <w:rFonts w:ascii="Arial" w:hAnsi="Arial" w:cs="Arial"/>
          <w:sz w:val="24"/>
          <w:szCs w:val="24"/>
        </w:rPr>
        <w:t>краном</w:t>
      </w:r>
      <w:r w:rsidRPr="000B4DE9">
        <w:rPr>
          <w:rFonts w:ascii="Arial" w:hAnsi="Arial" w:cs="Arial"/>
          <w:sz w:val="24"/>
          <w:szCs w:val="24"/>
        </w:rPr>
        <w:t>;</w:t>
      </w:r>
    </w:p>
    <w:p w14:paraId="46E03CCD" w14:textId="77777777" w:rsidR="000E72BE" w:rsidRPr="000B4DE9" w:rsidRDefault="00F602D5"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емкости с песком для благоустройства мест захоронения, урны для мусора.</w:t>
      </w:r>
      <w:r w:rsidR="000E72BE" w:rsidRPr="000B4DE9">
        <w:rPr>
          <w:rFonts w:ascii="Arial" w:hAnsi="Arial" w:cs="Arial"/>
          <w:sz w:val="24"/>
          <w:szCs w:val="24"/>
        </w:rPr>
        <w:t xml:space="preserve"> </w:t>
      </w:r>
    </w:p>
    <w:p w14:paraId="23895699" w14:textId="132B61E8" w:rsidR="00F602D5" w:rsidRPr="000B4DE9" w:rsidRDefault="00CF1367"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8.</w:t>
      </w:r>
      <w:r w:rsidR="00137FED">
        <w:rPr>
          <w:rFonts w:ascii="Arial" w:hAnsi="Arial" w:cs="Arial"/>
          <w:sz w:val="24"/>
          <w:szCs w:val="24"/>
        </w:rPr>
        <w:t xml:space="preserve"> </w:t>
      </w:r>
      <w:r w:rsidR="000E72BE" w:rsidRPr="000B4DE9">
        <w:rPr>
          <w:rFonts w:ascii="Arial" w:hAnsi="Arial" w:cs="Arial"/>
          <w:sz w:val="24"/>
          <w:szCs w:val="24"/>
        </w:rPr>
        <w:t>Ритуальную зону следует размещать вблизи от главного входа. В ритуальной зоне рекомендуется предусматривать здания и сооружения для проведения траурных обрядов, прощания и поминовения, культовые здания и сооружения, памятники общественного значения, площадки для отдыха посетителей.</w:t>
      </w:r>
    </w:p>
    <w:p w14:paraId="66CBE20E" w14:textId="77777777" w:rsidR="000E72BE" w:rsidRPr="000B4DE9" w:rsidRDefault="000E72BE"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Проезды в ритуальной зоне должны обеспечивать стоянку, разворот и разъезд автокатафалков.</w:t>
      </w:r>
    </w:p>
    <w:p w14:paraId="36AC0EF3" w14:textId="77777777" w:rsidR="00C537E7" w:rsidRPr="000B4DE9" w:rsidRDefault="00CF1367"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9.</w:t>
      </w:r>
      <w:r w:rsidR="00C537E7" w:rsidRPr="000B4DE9">
        <w:rPr>
          <w:rFonts w:ascii="Arial" w:hAnsi="Arial" w:cs="Arial"/>
          <w:sz w:val="24"/>
          <w:szCs w:val="24"/>
        </w:rPr>
        <w:t xml:space="preserve"> Зона захоронений является основной функциональной частью кладбища и делится на кварталы и сектора, обозначенные соответствующими цифрами, указанными на стойках навигации.</w:t>
      </w:r>
    </w:p>
    <w:p w14:paraId="01C64E48" w14:textId="77777777" w:rsidR="00AD0ABE" w:rsidRPr="000B4DE9" w:rsidRDefault="00AD0ABE"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В зоне захоронений общественных кладбищ предоставляются места для одиночных, родственных, семейных (родовых), почетных, воинских захоронений.</w:t>
      </w:r>
    </w:p>
    <w:p w14:paraId="2FB5D701" w14:textId="77777777" w:rsidR="00AD0ABE" w:rsidRPr="000B4DE9" w:rsidRDefault="00CF1367"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10.</w:t>
      </w:r>
      <w:r w:rsidR="00AD0ABE" w:rsidRPr="000B4DE9">
        <w:rPr>
          <w:rFonts w:ascii="Arial" w:hAnsi="Arial" w:cs="Arial"/>
          <w:sz w:val="24"/>
          <w:szCs w:val="24"/>
        </w:rPr>
        <w:t xml:space="preserve"> Площадь зоны семейных (родовых) захоро</w:t>
      </w:r>
      <w:r w:rsidR="00D07DFA" w:rsidRPr="000B4DE9">
        <w:rPr>
          <w:rFonts w:ascii="Arial" w:hAnsi="Arial" w:cs="Arial"/>
          <w:sz w:val="24"/>
          <w:szCs w:val="24"/>
        </w:rPr>
        <w:t xml:space="preserve">нений на территории </w:t>
      </w:r>
      <w:r w:rsidR="00AD0ABE" w:rsidRPr="000B4DE9">
        <w:rPr>
          <w:rFonts w:ascii="Arial" w:hAnsi="Arial" w:cs="Arial"/>
          <w:sz w:val="24"/>
          <w:szCs w:val="24"/>
        </w:rPr>
        <w:t>кладбищ</w:t>
      </w:r>
      <w:r w:rsidR="00D07DFA" w:rsidRPr="000B4DE9">
        <w:rPr>
          <w:rFonts w:ascii="Arial" w:hAnsi="Arial" w:cs="Arial"/>
          <w:sz w:val="24"/>
          <w:szCs w:val="24"/>
        </w:rPr>
        <w:t>а</w:t>
      </w:r>
      <w:r w:rsidR="00AD0ABE" w:rsidRPr="000B4DE9">
        <w:rPr>
          <w:rFonts w:ascii="Arial" w:hAnsi="Arial" w:cs="Arial"/>
          <w:sz w:val="24"/>
          <w:szCs w:val="24"/>
        </w:rPr>
        <w:t xml:space="preserve"> не должна превышать 1/3 общей площади зоны захоронения кладбища.</w:t>
      </w:r>
    </w:p>
    <w:p w14:paraId="6E0619B4" w14:textId="77777777" w:rsidR="00860F00" w:rsidRPr="000B4DE9" w:rsidRDefault="00860F00" w:rsidP="000B4DE9">
      <w:pPr>
        <w:autoSpaceDE w:val="0"/>
        <w:autoSpaceDN w:val="0"/>
        <w:adjustRightInd w:val="0"/>
        <w:ind w:firstLine="709"/>
        <w:jc w:val="both"/>
        <w:rPr>
          <w:rFonts w:ascii="Arial" w:hAnsi="Arial" w:cs="Arial"/>
          <w:sz w:val="24"/>
          <w:szCs w:val="24"/>
        </w:rPr>
      </w:pPr>
    </w:p>
    <w:p w14:paraId="7B150526" w14:textId="77777777" w:rsidR="00860F00" w:rsidRPr="00CC25E7" w:rsidRDefault="00CF1367" w:rsidP="000714A8">
      <w:pPr>
        <w:keepNext/>
        <w:autoSpaceDE w:val="0"/>
        <w:autoSpaceDN w:val="0"/>
        <w:adjustRightInd w:val="0"/>
        <w:ind w:firstLine="709"/>
        <w:jc w:val="center"/>
        <w:outlineLvl w:val="0"/>
        <w:rPr>
          <w:rFonts w:ascii="Arial" w:hAnsi="Arial" w:cs="Arial"/>
          <w:b/>
          <w:bCs/>
          <w:sz w:val="24"/>
          <w:szCs w:val="24"/>
        </w:rPr>
      </w:pPr>
      <w:r w:rsidRPr="00CC25E7">
        <w:rPr>
          <w:rFonts w:ascii="Arial" w:hAnsi="Arial" w:cs="Arial"/>
          <w:b/>
          <w:bCs/>
          <w:sz w:val="24"/>
          <w:szCs w:val="24"/>
        </w:rPr>
        <w:lastRenderedPageBreak/>
        <w:t xml:space="preserve">Статья </w:t>
      </w:r>
      <w:r w:rsidR="00B91E11" w:rsidRPr="00CC25E7">
        <w:rPr>
          <w:rFonts w:ascii="Arial" w:hAnsi="Arial" w:cs="Arial"/>
          <w:b/>
          <w:bCs/>
          <w:sz w:val="24"/>
          <w:szCs w:val="24"/>
        </w:rPr>
        <w:t>3</w:t>
      </w:r>
      <w:r w:rsidR="00860F00" w:rsidRPr="00CC25E7">
        <w:rPr>
          <w:rFonts w:ascii="Arial" w:hAnsi="Arial" w:cs="Arial"/>
          <w:b/>
          <w:bCs/>
          <w:sz w:val="24"/>
          <w:szCs w:val="24"/>
        </w:rPr>
        <w:t>. Режим работы кладбища</w:t>
      </w:r>
    </w:p>
    <w:p w14:paraId="70737F42" w14:textId="77777777" w:rsidR="003F2F9B" w:rsidRPr="000B4DE9" w:rsidRDefault="003F2F9B" w:rsidP="000714A8">
      <w:pPr>
        <w:pStyle w:val="ConsPlusNormal"/>
        <w:keepNext/>
        <w:ind w:firstLine="709"/>
        <w:jc w:val="center"/>
        <w:rPr>
          <w:rFonts w:ascii="Arial" w:hAnsi="Arial" w:cs="Arial"/>
          <w:b/>
          <w:sz w:val="24"/>
          <w:szCs w:val="24"/>
        </w:rPr>
      </w:pPr>
    </w:p>
    <w:p w14:paraId="19E5FBF1" w14:textId="77777777" w:rsidR="00860F00" w:rsidRPr="000B4DE9" w:rsidRDefault="007F4B9E"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w:t>
      </w:r>
      <w:r w:rsidR="00860F00" w:rsidRPr="000B4DE9">
        <w:rPr>
          <w:rFonts w:ascii="Arial" w:hAnsi="Arial" w:cs="Arial"/>
          <w:sz w:val="24"/>
          <w:szCs w:val="24"/>
        </w:rPr>
        <w:t xml:space="preserve"> На всех общественных кладбищах в Московской области устанавливается единый режим работы.</w:t>
      </w:r>
    </w:p>
    <w:p w14:paraId="26FF14DC" w14:textId="77777777" w:rsidR="00860F00" w:rsidRPr="000B4DE9" w:rsidRDefault="00860F00" w:rsidP="000B4DE9">
      <w:pPr>
        <w:pStyle w:val="ConsPlusNormal"/>
        <w:ind w:firstLine="709"/>
        <w:rPr>
          <w:rFonts w:ascii="Arial" w:hAnsi="Arial" w:cs="Arial"/>
          <w:sz w:val="24"/>
          <w:szCs w:val="24"/>
        </w:rPr>
      </w:pPr>
      <w:r w:rsidRPr="000B4DE9">
        <w:rPr>
          <w:rFonts w:ascii="Arial" w:hAnsi="Arial" w:cs="Arial"/>
          <w:sz w:val="24"/>
          <w:szCs w:val="24"/>
        </w:rPr>
        <w:t>Кладбище на территории городского округа Пущино Московской области открыто для посещений ежедневно:</w:t>
      </w:r>
    </w:p>
    <w:p w14:paraId="22CFFA44" w14:textId="7B4256B0" w:rsidR="00860F00" w:rsidRPr="000B4DE9" w:rsidRDefault="00860F00" w:rsidP="000B4DE9">
      <w:pPr>
        <w:pStyle w:val="ConsPlusNormal"/>
        <w:ind w:firstLine="709"/>
        <w:rPr>
          <w:rFonts w:ascii="Arial" w:hAnsi="Arial" w:cs="Arial"/>
          <w:sz w:val="24"/>
          <w:szCs w:val="24"/>
        </w:rPr>
      </w:pPr>
      <w:r w:rsidRPr="000B4DE9">
        <w:rPr>
          <w:rFonts w:ascii="Arial" w:hAnsi="Arial" w:cs="Arial"/>
          <w:sz w:val="24"/>
          <w:szCs w:val="24"/>
        </w:rPr>
        <w:t>-</w:t>
      </w:r>
      <w:r w:rsidR="00137FED">
        <w:rPr>
          <w:rFonts w:ascii="Arial" w:hAnsi="Arial" w:cs="Arial"/>
          <w:sz w:val="24"/>
          <w:szCs w:val="24"/>
        </w:rPr>
        <w:t xml:space="preserve"> </w:t>
      </w:r>
      <w:r w:rsidRPr="000B4DE9">
        <w:rPr>
          <w:rFonts w:ascii="Arial" w:hAnsi="Arial" w:cs="Arial"/>
          <w:sz w:val="24"/>
          <w:szCs w:val="24"/>
        </w:rPr>
        <w:t>с мая по сентябрь с 9.00 до 19.00;</w:t>
      </w:r>
    </w:p>
    <w:p w14:paraId="1FC0BAFA" w14:textId="77777777" w:rsidR="00860F00" w:rsidRPr="000B4DE9" w:rsidRDefault="00860F00" w:rsidP="000B4DE9">
      <w:pPr>
        <w:pStyle w:val="ConsPlusNormal"/>
        <w:ind w:firstLine="709"/>
        <w:rPr>
          <w:rFonts w:ascii="Arial" w:hAnsi="Arial" w:cs="Arial"/>
          <w:sz w:val="24"/>
          <w:szCs w:val="24"/>
        </w:rPr>
      </w:pPr>
      <w:r w:rsidRPr="000B4DE9">
        <w:rPr>
          <w:rFonts w:ascii="Arial" w:hAnsi="Arial" w:cs="Arial"/>
          <w:sz w:val="24"/>
          <w:szCs w:val="24"/>
        </w:rPr>
        <w:t>- с октября по апрель - с 10.00 до 17.00.</w:t>
      </w:r>
    </w:p>
    <w:p w14:paraId="3FD1CC1B" w14:textId="77777777" w:rsidR="00860F00" w:rsidRPr="000B4DE9" w:rsidRDefault="00860F00" w:rsidP="000B4DE9">
      <w:pPr>
        <w:pStyle w:val="ConsPlusNormal"/>
        <w:ind w:firstLine="709"/>
        <w:rPr>
          <w:rFonts w:ascii="Arial" w:hAnsi="Arial" w:cs="Arial"/>
          <w:sz w:val="24"/>
          <w:szCs w:val="24"/>
        </w:rPr>
      </w:pPr>
      <w:r w:rsidRPr="000B4DE9">
        <w:rPr>
          <w:rFonts w:ascii="Arial" w:hAnsi="Arial" w:cs="Arial"/>
          <w:sz w:val="24"/>
          <w:szCs w:val="24"/>
        </w:rPr>
        <w:t>Погребение умерших осуществляется ежедневно с 9.00 до 15.00.</w:t>
      </w:r>
    </w:p>
    <w:p w14:paraId="6E9005FE" w14:textId="77777777" w:rsidR="00860F00" w:rsidRPr="000B4DE9" w:rsidRDefault="007F4B9E"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2.</w:t>
      </w:r>
      <w:r w:rsidR="00860F00" w:rsidRPr="000B4DE9">
        <w:rPr>
          <w:rFonts w:ascii="Arial" w:hAnsi="Arial" w:cs="Arial"/>
          <w:sz w:val="24"/>
          <w:szCs w:val="24"/>
        </w:rPr>
        <w:t xml:space="preserve"> По окончании работы ворота для въезда-выезда автотранспорта и калитка для входа-выхода пос</w:t>
      </w:r>
      <w:r w:rsidR="00A447C8" w:rsidRPr="000B4DE9">
        <w:rPr>
          <w:rFonts w:ascii="Arial" w:hAnsi="Arial" w:cs="Arial"/>
          <w:sz w:val="24"/>
          <w:szCs w:val="24"/>
        </w:rPr>
        <w:t xml:space="preserve">етителей на кладбище </w:t>
      </w:r>
      <w:r w:rsidR="00860F00" w:rsidRPr="000B4DE9">
        <w:rPr>
          <w:rFonts w:ascii="Arial" w:hAnsi="Arial" w:cs="Arial"/>
          <w:sz w:val="24"/>
          <w:szCs w:val="24"/>
        </w:rPr>
        <w:t>должны быть закрыты.</w:t>
      </w:r>
    </w:p>
    <w:p w14:paraId="2642C77A" w14:textId="77777777" w:rsidR="00860F00" w:rsidRPr="000B4DE9" w:rsidRDefault="00860F00" w:rsidP="000B4DE9">
      <w:pPr>
        <w:autoSpaceDE w:val="0"/>
        <w:autoSpaceDN w:val="0"/>
        <w:adjustRightInd w:val="0"/>
        <w:ind w:firstLine="709"/>
        <w:jc w:val="both"/>
        <w:rPr>
          <w:rFonts w:ascii="Arial" w:hAnsi="Arial" w:cs="Arial"/>
          <w:sz w:val="24"/>
          <w:szCs w:val="24"/>
        </w:rPr>
      </w:pPr>
    </w:p>
    <w:p w14:paraId="6AEB63DE" w14:textId="77777777" w:rsidR="00B90D4E" w:rsidRPr="00CC25E7" w:rsidRDefault="007F4B9E" w:rsidP="00CC25E7">
      <w:pPr>
        <w:autoSpaceDE w:val="0"/>
        <w:autoSpaceDN w:val="0"/>
        <w:adjustRightInd w:val="0"/>
        <w:ind w:firstLine="709"/>
        <w:jc w:val="center"/>
        <w:outlineLvl w:val="0"/>
        <w:rPr>
          <w:rFonts w:ascii="Arial" w:hAnsi="Arial" w:cs="Arial"/>
          <w:b/>
          <w:bCs/>
          <w:sz w:val="24"/>
          <w:szCs w:val="24"/>
        </w:rPr>
      </w:pPr>
      <w:r w:rsidRPr="00CC25E7">
        <w:rPr>
          <w:rFonts w:ascii="Arial" w:hAnsi="Arial" w:cs="Arial"/>
          <w:b/>
          <w:bCs/>
          <w:sz w:val="24"/>
          <w:szCs w:val="24"/>
        </w:rPr>
        <w:t xml:space="preserve">Статья </w:t>
      </w:r>
      <w:r w:rsidR="003A0A01" w:rsidRPr="00CC25E7">
        <w:rPr>
          <w:rFonts w:ascii="Arial" w:hAnsi="Arial" w:cs="Arial"/>
          <w:b/>
          <w:bCs/>
          <w:sz w:val="24"/>
          <w:szCs w:val="24"/>
        </w:rPr>
        <w:t>4</w:t>
      </w:r>
      <w:r w:rsidR="00B90D4E" w:rsidRPr="00CC25E7">
        <w:rPr>
          <w:rFonts w:ascii="Arial" w:hAnsi="Arial" w:cs="Arial"/>
          <w:b/>
          <w:bCs/>
          <w:sz w:val="24"/>
          <w:szCs w:val="24"/>
        </w:rPr>
        <w:t>. Места захоронения</w:t>
      </w:r>
    </w:p>
    <w:p w14:paraId="63631F9A" w14:textId="77777777" w:rsidR="003F2F9B" w:rsidRPr="000B4DE9" w:rsidRDefault="003F2F9B" w:rsidP="000B4DE9">
      <w:pPr>
        <w:autoSpaceDE w:val="0"/>
        <w:autoSpaceDN w:val="0"/>
        <w:adjustRightInd w:val="0"/>
        <w:ind w:firstLine="709"/>
        <w:jc w:val="center"/>
        <w:rPr>
          <w:rFonts w:ascii="Arial" w:hAnsi="Arial" w:cs="Arial"/>
          <w:b/>
          <w:sz w:val="24"/>
          <w:szCs w:val="24"/>
        </w:rPr>
      </w:pPr>
    </w:p>
    <w:p w14:paraId="6CC03CC5" w14:textId="77777777" w:rsidR="006E67D3" w:rsidRPr="000B4DE9" w:rsidRDefault="00EC3A45" w:rsidP="000B4DE9">
      <w:pPr>
        <w:tabs>
          <w:tab w:val="left" w:pos="284"/>
          <w:tab w:val="left" w:pos="567"/>
        </w:tabs>
        <w:autoSpaceDE w:val="0"/>
        <w:autoSpaceDN w:val="0"/>
        <w:adjustRightInd w:val="0"/>
        <w:ind w:firstLine="709"/>
        <w:jc w:val="both"/>
        <w:rPr>
          <w:rFonts w:ascii="Arial" w:hAnsi="Arial" w:cs="Arial"/>
          <w:bCs/>
          <w:sz w:val="24"/>
          <w:szCs w:val="24"/>
        </w:rPr>
      </w:pPr>
      <w:r w:rsidRPr="000B4DE9">
        <w:rPr>
          <w:rFonts w:ascii="Arial" w:hAnsi="Arial" w:cs="Arial"/>
          <w:sz w:val="24"/>
          <w:szCs w:val="24"/>
        </w:rPr>
        <w:t>1.</w:t>
      </w:r>
      <w:r w:rsidR="006E67D3" w:rsidRPr="000B4DE9">
        <w:rPr>
          <w:rFonts w:ascii="Arial" w:hAnsi="Arial" w:cs="Arial"/>
          <w:sz w:val="24"/>
          <w:szCs w:val="24"/>
        </w:rPr>
        <w:t xml:space="preserve"> </w:t>
      </w:r>
      <w:r w:rsidR="006E67D3" w:rsidRPr="000B4DE9">
        <w:rPr>
          <w:rFonts w:ascii="Arial" w:hAnsi="Arial" w:cs="Arial"/>
          <w:bCs/>
          <w:sz w:val="24"/>
          <w:szCs w:val="24"/>
        </w:rPr>
        <w:t>Места для одиночных, родственных, семейных (родовых), почетных, воинских захороне</w:t>
      </w:r>
      <w:r w:rsidR="00C822F4" w:rsidRPr="000B4DE9">
        <w:rPr>
          <w:rFonts w:ascii="Arial" w:hAnsi="Arial" w:cs="Arial"/>
          <w:bCs/>
          <w:sz w:val="24"/>
          <w:szCs w:val="24"/>
        </w:rPr>
        <w:t xml:space="preserve">ний, </w:t>
      </w:r>
      <w:r w:rsidR="006E67D3" w:rsidRPr="000B4DE9">
        <w:rPr>
          <w:rFonts w:ascii="Arial" w:hAnsi="Arial" w:cs="Arial"/>
          <w:bCs/>
          <w:sz w:val="24"/>
          <w:szCs w:val="24"/>
        </w:rPr>
        <w:t xml:space="preserve">на </w:t>
      </w:r>
      <w:r w:rsidR="00C822F4" w:rsidRPr="000B4DE9">
        <w:rPr>
          <w:rFonts w:ascii="Arial" w:hAnsi="Arial" w:cs="Arial"/>
          <w:bCs/>
          <w:sz w:val="24"/>
          <w:szCs w:val="24"/>
        </w:rPr>
        <w:t xml:space="preserve">кладбище </w:t>
      </w:r>
      <w:r w:rsidR="006E67D3" w:rsidRPr="000B4DE9">
        <w:rPr>
          <w:rFonts w:ascii="Arial" w:hAnsi="Arial" w:cs="Arial"/>
          <w:bCs/>
          <w:sz w:val="24"/>
          <w:szCs w:val="24"/>
        </w:rPr>
        <w:t>предоставляются МКУ «Ритуал».</w:t>
      </w:r>
    </w:p>
    <w:p w14:paraId="25E84C00" w14:textId="77777777" w:rsidR="006248D7" w:rsidRPr="000B4DE9" w:rsidRDefault="00EC3A45" w:rsidP="000B4DE9">
      <w:pPr>
        <w:autoSpaceDE w:val="0"/>
        <w:autoSpaceDN w:val="0"/>
        <w:adjustRightInd w:val="0"/>
        <w:ind w:firstLine="709"/>
        <w:jc w:val="both"/>
        <w:rPr>
          <w:rFonts w:ascii="Arial" w:hAnsi="Arial" w:cs="Arial"/>
          <w:sz w:val="24"/>
          <w:szCs w:val="24"/>
        </w:rPr>
      </w:pPr>
      <w:r w:rsidRPr="000B4DE9">
        <w:rPr>
          <w:rFonts w:ascii="Arial" w:hAnsi="Arial" w:cs="Arial"/>
          <w:bCs/>
          <w:sz w:val="24"/>
          <w:szCs w:val="24"/>
        </w:rPr>
        <w:t>2.</w:t>
      </w:r>
      <w:r w:rsidR="006248D7" w:rsidRPr="000B4DE9">
        <w:rPr>
          <w:rFonts w:ascii="Arial" w:hAnsi="Arial" w:cs="Arial"/>
          <w:sz w:val="24"/>
          <w:szCs w:val="24"/>
        </w:rPr>
        <w:t xml:space="preserve"> Не допускается предоставлять места для одиночных, родственных, семейных (родовых), </w:t>
      </w:r>
      <w:r w:rsidR="000153F7" w:rsidRPr="000B4DE9">
        <w:rPr>
          <w:rFonts w:ascii="Arial" w:hAnsi="Arial" w:cs="Arial"/>
          <w:sz w:val="24"/>
          <w:szCs w:val="24"/>
        </w:rPr>
        <w:t>почетных, воинских захоронений,</w:t>
      </w:r>
      <w:r w:rsidR="006248D7" w:rsidRPr="000B4DE9">
        <w:rPr>
          <w:rFonts w:ascii="Arial" w:hAnsi="Arial" w:cs="Arial"/>
          <w:sz w:val="24"/>
          <w:szCs w:val="24"/>
        </w:rPr>
        <w:t xml:space="preserve"> земельные участки </w:t>
      </w:r>
      <w:r w:rsidR="000153F7" w:rsidRPr="000B4DE9">
        <w:rPr>
          <w:rFonts w:ascii="Arial" w:hAnsi="Arial" w:cs="Arial"/>
          <w:sz w:val="24"/>
          <w:szCs w:val="24"/>
        </w:rPr>
        <w:t>которого</w:t>
      </w:r>
      <w:r w:rsidR="00517BAB" w:rsidRPr="000B4DE9">
        <w:rPr>
          <w:rFonts w:ascii="Arial" w:hAnsi="Arial" w:cs="Arial"/>
          <w:sz w:val="24"/>
          <w:szCs w:val="24"/>
        </w:rPr>
        <w:t xml:space="preserve"> </w:t>
      </w:r>
      <w:r w:rsidR="006248D7" w:rsidRPr="000B4DE9">
        <w:rPr>
          <w:rFonts w:ascii="Arial" w:hAnsi="Arial" w:cs="Arial"/>
          <w:sz w:val="24"/>
          <w:szCs w:val="24"/>
        </w:rPr>
        <w:t>не оформлены в муниципальную собственность.</w:t>
      </w:r>
    </w:p>
    <w:p w14:paraId="5BB86E58" w14:textId="77777777" w:rsidR="006248D7" w:rsidRPr="000B4DE9" w:rsidRDefault="006248D7" w:rsidP="000B4DE9">
      <w:pPr>
        <w:autoSpaceDE w:val="0"/>
        <w:autoSpaceDN w:val="0"/>
        <w:adjustRightInd w:val="0"/>
        <w:ind w:firstLine="709"/>
        <w:jc w:val="both"/>
        <w:rPr>
          <w:rFonts w:ascii="Arial" w:hAnsi="Arial" w:cs="Arial"/>
          <w:sz w:val="24"/>
          <w:szCs w:val="24"/>
        </w:rPr>
      </w:pPr>
    </w:p>
    <w:p w14:paraId="4D6E17B6" w14:textId="77777777" w:rsidR="005F38D5" w:rsidRPr="000B4DE9" w:rsidRDefault="005A56D0" w:rsidP="00CC25E7">
      <w:pPr>
        <w:autoSpaceDE w:val="0"/>
        <w:autoSpaceDN w:val="0"/>
        <w:adjustRightInd w:val="0"/>
        <w:ind w:firstLine="709"/>
        <w:jc w:val="center"/>
        <w:outlineLvl w:val="0"/>
        <w:rPr>
          <w:rFonts w:ascii="Arial" w:hAnsi="Arial" w:cs="Arial"/>
          <w:b/>
          <w:bCs/>
          <w:sz w:val="24"/>
          <w:szCs w:val="24"/>
        </w:rPr>
      </w:pPr>
      <w:r w:rsidRPr="000B4DE9">
        <w:rPr>
          <w:rFonts w:ascii="Arial" w:hAnsi="Arial" w:cs="Arial"/>
          <w:b/>
          <w:bCs/>
          <w:sz w:val="24"/>
          <w:szCs w:val="24"/>
        </w:rPr>
        <w:t xml:space="preserve">Статья </w:t>
      </w:r>
      <w:r w:rsidR="00470009" w:rsidRPr="000B4DE9">
        <w:rPr>
          <w:rFonts w:ascii="Arial" w:hAnsi="Arial" w:cs="Arial"/>
          <w:b/>
          <w:bCs/>
          <w:sz w:val="24"/>
          <w:szCs w:val="24"/>
        </w:rPr>
        <w:t>5</w:t>
      </w:r>
      <w:r w:rsidR="005F38D5" w:rsidRPr="000B4DE9">
        <w:rPr>
          <w:rFonts w:ascii="Arial" w:hAnsi="Arial" w:cs="Arial"/>
          <w:b/>
          <w:bCs/>
          <w:sz w:val="24"/>
          <w:szCs w:val="24"/>
        </w:rPr>
        <w:t>. Правила содержания кладбища</w:t>
      </w:r>
    </w:p>
    <w:p w14:paraId="1390709F" w14:textId="77777777" w:rsidR="005F38D5" w:rsidRPr="000B4DE9" w:rsidRDefault="005F38D5" w:rsidP="000B4DE9">
      <w:pPr>
        <w:autoSpaceDE w:val="0"/>
        <w:autoSpaceDN w:val="0"/>
        <w:adjustRightInd w:val="0"/>
        <w:spacing w:before="240"/>
        <w:ind w:firstLine="709"/>
        <w:contextualSpacing/>
        <w:jc w:val="center"/>
        <w:rPr>
          <w:rFonts w:ascii="Arial" w:hAnsi="Arial" w:cs="Arial"/>
          <w:b/>
          <w:bCs/>
          <w:sz w:val="24"/>
          <w:szCs w:val="24"/>
        </w:rPr>
      </w:pPr>
    </w:p>
    <w:p w14:paraId="273D2C86" w14:textId="77777777" w:rsidR="009E1030" w:rsidRPr="000B4DE9" w:rsidRDefault="00D47C58"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1.</w:t>
      </w:r>
      <w:r w:rsidR="009E1030" w:rsidRPr="000B4DE9">
        <w:rPr>
          <w:rFonts w:ascii="Arial" w:hAnsi="Arial" w:cs="Arial"/>
          <w:sz w:val="24"/>
          <w:szCs w:val="24"/>
        </w:rPr>
        <w:t xml:space="preserve"> </w:t>
      </w:r>
      <w:r w:rsidR="002A6579" w:rsidRPr="000B4DE9">
        <w:rPr>
          <w:rFonts w:ascii="Arial" w:hAnsi="Arial" w:cs="Arial"/>
          <w:sz w:val="24"/>
          <w:szCs w:val="24"/>
        </w:rPr>
        <w:t>Формирование муниципального задания</w:t>
      </w:r>
      <w:r w:rsidR="009E1030" w:rsidRPr="000B4DE9">
        <w:rPr>
          <w:rFonts w:ascii="Arial" w:hAnsi="Arial" w:cs="Arial"/>
          <w:sz w:val="24"/>
          <w:szCs w:val="24"/>
        </w:rPr>
        <w:t xml:space="preserve"> </w:t>
      </w:r>
      <w:r w:rsidR="002A6579" w:rsidRPr="000B4DE9">
        <w:rPr>
          <w:rFonts w:ascii="Arial" w:hAnsi="Arial" w:cs="Arial"/>
          <w:sz w:val="24"/>
          <w:szCs w:val="24"/>
        </w:rPr>
        <w:t xml:space="preserve">на выполнение работ </w:t>
      </w:r>
      <w:r w:rsidR="009E1030" w:rsidRPr="000B4DE9">
        <w:rPr>
          <w:rFonts w:ascii="Arial" w:hAnsi="Arial" w:cs="Arial"/>
          <w:sz w:val="24"/>
          <w:szCs w:val="24"/>
        </w:rPr>
        <w:t xml:space="preserve">по содержанию </w:t>
      </w:r>
      <w:r w:rsidR="006978EE" w:rsidRPr="000B4DE9">
        <w:rPr>
          <w:rFonts w:ascii="Arial" w:hAnsi="Arial" w:cs="Arial"/>
          <w:sz w:val="24"/>
          <w:szCs w:val="24"/>
        </w:rPr>
        <w:t xml:space="preserve">кладбища </w:t>
      </w:r>
      <w:r w:rsidR="009E1030" w:rsidRPr="000B4DE9">
        <w:rPr>
          <w:rFonts w:ascii="Arial" w:hAnsi="Arial" w:cs="Arial"/>
          <w:sz w:val="24"/>
          <w:szCs w:val="24"/>
        </w:rPr>
        <w:t>осуществляется уполномоченным органом в соответствии с действующим законодательством.</w:t>
      </w:r>
    </w:p>
    <w:p w14:paraId="70E1E353" w14:textId="77777777" w:rsidR="007540C9" w:rsidRPr="000B4DE9" w:rsidRDefault="00D47C58" w:rsidP="000B4DE9">
      <w:pPr>
        <w:pStyle w:val="ConsPlusNormal"/>
        <w:ind w:firstLine="709"/>
        <w:jc w:val="both"/>
        <w:rPr>
          <w:rFonts w:ascii="Arial" w:hAnsi="Arial" w:cs="Arial"/>
          <w:sz w:val="24"/>
          <w:szCs w:val="24"/>
        </w:rPr>
      </w:pPr>
      <w:r w:rsidRPr="000B4DE9">
        <w:rPr>
          <w:rFonts w:ascii="Arial" w:hAnsi="Arial" w:cs="Arial"/>
          <w:sz w:val="24"/>
          <w:szCs w:val="24"/>
        </w:rPr>
        <w:t>2.</w:t>
      </w:r>
      <w:r w:rsidR="007540C9" w:rsidRPr="000B4DE9">
        <w:rPr>
          <w:rFonts w:ascii="Arial" w:hAnsi="Arial" w:cs="Arial"/>
          <w:sz w:val="24"/>
          <w:szCs w:val="24"/>
        </w:rPr>
        <w:t xml:space="preserve"> Документация на выполнение работ по содержанию объектов похоронного назначения должна содержать следующие мероприятия:</w:t>
      </w:r>
    </w:p>
    <w:p w14:paraId="24DACE68" w14:textId="77777777" w:rsidR="00C2081D" w:rsidRPr="000B4DE9" w:rsidRDefault="00C2081D" w:rsidP="000B4DE9">
      <w:pPr>
        <w:pStyle w:val="ConsPlusNormal"/>
        <w:ind w:firstLine="709"/>
        <w:jc w:val="both"/>
        <w:rPr>
          <w:rFonts w:ascii="Arial" w:hAnsi="Arial" w:cs="Arial"/>
          <w:sz w:val="24"/>
          <w:szCs w:val="24"/>
        </w:rPr>
      </w:pPr>
      <w:r w:rsidRPr="000B4DE9">
        <w:rPr>
          <w:rFonts w:ascii="Arial" w:hAnsi="Arial" w:cs="Arial"/>
          <w:sz w:val="24"/>
          <w:szCs w:val="24"/>
        </w:rPr>
        <w:t>- содержание, текущий ремонт, капитальный ремонт данных объектов похоронного назначения;</w:t>
      </w:r>
    </w:p>
    <w:p w14:paraId="792D2AF1" w14:textId="77777777" w:rsidR="00C2081D" w:rsidRPr="000B4DE9" w:rsidRDefault="00C2081D" w:rsidP="000B4DE9">
      <w:pPr>
        <w:pStyle w:val="ConsPlusNormal"/>
        <w:ind w:firstLine="709"/>
        <w:jc w:val="both"/>
        <w:rPr>
          <w:rFonts w:ascii="Arial" w:hAnsi="Arial" w:cs="Arial"/>
          <w:sz w:val="24"/>
          <w:szCs w:val="24"/>
        </w:rPr>
      </w:pPr>
      <w:r w:rsidRPr="000B4DE9">
        <w:rPr>
          <w:rFonts w:ascii="Arial" w:hAnsi="Arial" w:cs="Arial"/>
          <w:sz w:val="24"/>
          <w:szCs w:val="24"/>
        </w:rPr>
        <w:t>- содержание воинских, почетных, одиночных захоронений, а также иных захоронений и памятников, находящихся под охраной государства, в случаях, если погребение осуществлялось за счет бюджетных средств;</w:t>
      </w:r>
    </w:p>
    <w:p w14:paraId="54D56479" w14:textId="77777777" w:rsidR="007540C9" w:rsidRPr="000B4DE9" w:rsidRDefault="007540C9" w:rsidP="000B4DE9">
      <w:pPr>
        <w:pStyle w:val="ConsPlusNormal"/>
        <w:ind w:firstLine="709"/>
        <w:jc w:val="both"/>
        <w:rPr>
          <w:rFonts w:ascii="Arial" w:hAnsi="Arial" w:cs="Arial"/>
          <w:sz w:val="24"/>
          <w:szCs w:val="24"/>
        </w:rPr>
      </w:pPr>
      <w:r w:rsidRPr="000B4DE9">
        <w:rPr>
          <w:rFonts w:ascii="Arial" w:hAnsi="Arial" w:cs="Arial"/>
          <w:sz w:val="24"/>
          <w:szCs w:val="24"/>
        </w:rPr>
        <w:t>- содержание могил и надгробий Героев Советского Союза, Героев Российской Федерации или полных кавалеров ордена Славы при отсутствии близких родственников, если такие могилы и надгробия имеются на территории объектов похоронного назначения;</w:t>
      </w:r>
    </w:p>
    <w:p w14:paraId="197C58CA" w14:textId="77777777" w:rsidR="007540C9" w:rsidRPr="000B4DE9" w:rsidRDefault="007540C9" w:rsidP="000B4DE9">
      <w:pPr>
        <w:pStyle w:val="ConsPlusNormal"/>
        <w:ind w:firstLine="709"/>
        <w:jc w:val="both"/>
        <w:rPr>
          <w:rFonts w:ascii="Arial" w:hAnsi="Arial" w:cs="Arial"/>
          <w:sz w:val="24"/>
          <w:szCs w:val="24"/>
        </w:rPr>
      </w:pPr>
      <w:r w:rsidRPr="000B4DE9">
        <w:rPr>
          <w:rFonts w:ascii="Arial" w:hAnsi="Arial" w:cs="Arial"/>
          <w:sz w:val="24"/>
          <w:szCs w:val="24"/>
        </w:rPr>
        <w:t>- контроль за надлежащим исполнением муниципального задания.</w:t>
      </w:r>
    </w:p>
    <w:p w14:paraId="52670743" w14:textId="77777777" w:rsidR="009E1030" w:rsidRPr="000B4DE9" w:rsidRDefault="00D47C58"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3.</w:t>
      </w:r>
      <w:r w:rsidR="009E1030" w:rsidRPr="000B4DE9">
        <w:rPr>
          <w:rFonts w:ascii="Arial" w:hAnsi="Arial" w:cs="Arial"/>
          <w:sz w:val="24"/>
          <w:szCs w:val="24"/>
        </w:rPr>
        <w:t xml:space="preserve"> Ответственность за зимние и летние работ</w:t>
      </w:r>
      <w:r w:rsidR="00276CD2" w:rsidRPr="000B4DE9">
        <w:rPr>
          <w:rFonts w:ascii="Arial" w:hAnsi="Arial" w:cs="Arial"/>
          <w:sz w:val="24"/>
          <w:szCs w:val="24"/>
        </w:rPr>
        <w:t>ы по содержанию мест захоронения</w:t>
      </w:r>
      <w:r w:rsidR="009E1030" w:rsidRPr="000B4DE9">
        <w:rPr>
          <w:rFonts w:ascii="Arial" w:hAnsi="Arial" w:cs="Arial"/>
          <w:sz w:val="24"/>
          <w:szCs w:val="24"/>
        </w:rPr>
        <w:t>, текущий и капитальный ремонт основных фондов</w:t>
      </w:r>
      <w:r w:rsidR="00904C8D" w:rsidRPr="000B4DE9">
        <w:rPr>
          <w:rFonts w:ascii="Arial" w:hAnsi="Arial" w:cs="Arial"/>
          <w:sz w:val="24"/>
          <w:szCs w:val="24"/>
        </w:rPr>
        <w:t xml:space="preserve"> возлагается на организацию, обсуживающую кладбище в соответствии с муниципальным заданием на выполнение раб</w:t>
      </w:r>
      <w:r w:rsidR="00601883" w:rsidRPr="000B4DE9">
        <w:rPr>
          <w:rFonts w:ascii="Arial" w:hAnsi="Arial" w:cs="Arial"/>
          <w:sz w:val="24"/>
          <w:szCs w:val="24"/>
        </w:rPr>
        <w:t xml:space="preserve">от по содержанию </w:t>
      </w:r>
      <w:r w:rsidR="00FD083A" w:rsidRPr="000B4DE9">
        <w:rPr>
          <w:rFonts w:ascii="Arial" w:hAnsi="Arial" w:cs="Arial"/>
          <w:sz w:val="24"/>
          <w:szCs w:val="24"/>
        </w:rPr>
        <w:t>мест захоронения либо</w:t>
      </w:r>
      <w:r w:rsidR="00276CD2" w:rsidRPr="000B4DE9">
        <w:rPr>
          <w:rFonts w:ascii="Arial" w:hAnsi="Arial" w:cs="Arial"/>
          <w:sz w:val="24"/>
          <w:szCs w:val="24"/>
        </w:rPr>
        <w:t xml:space="preserve"> действующую на основании муниципального контракта (договора.)</w:t>
      </w:r>
    </w:p>
    <w:p w14:paraId="558E72ED" w14:textId="77777777" w:rsidR="00185F83" w:rsidRPr="000B4DE9" w:rsidRDefault="00D47C58"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4.</w:t>
      </w:r>
      <w:r w:rsidR="00185F83" w:rsidRPr="000B4DE9">
        <w:rPr>
          <w:rFonts w:ascii="Arial" w:hAnsi="Arial" w:cs="Arial"/>
          <w:sz w:val="24"/>
          <w:szCs w:val="24"/>
        </w:rPr>
        <w:t xml:space="preserve"> </w:t>
      </w:r>
      <w:r w:rsidR="008413EE" w:rsidRPr="000B4DE9">
        <w:rPr>
          <w:rFonts w:ascii="Arial" w:hAnsi="Arial" w:cs="Arial"/>
          <w:sz w:val="24"/>
          <w:szCs w:val="24"/>
        </w:rPr>
        <w:t>Организация</w:t>
      </w:r>
      <w:r w:rsidR="00185F83" w:rsidRPr="000B4DE9">
        <w:rPr>
          <w:rFonts w:ascii="Arial" w:hAnsi="Arial" w:cs="Arial"/>
          <w:sz w:val="24"/>
          <w:szCs w:val="24"/>
        </w:rPr>
        <w:t>,</w:t>
      </w:r>
      <w:r w:rsidR="00F85B04" w:rsidRPr="000B4DE9">
        <w:rPr>
          <w:rFonts w:ascii="Arial" w:hAnsi="Arial" w:cs="Arial"/>
          <w:sz w:val="24"/>
          <w:szCs w:val="24"/>
        </w:rPr>
        <w:t xml:space="preserve"> обслуживающая кладбище</w:t>
      </w:r>
      <w:r w:rsidR="00020C7B" w:rsidRPr="000B4DE9">
        <w:rPr>
          <w:rFonts w:ascii="Arial" w:hAnsi="Arial" w:cs="Arial"/>
          <w:sz w:val="24"/>
          <w:szCs w:val="24"/>
        </w:rPr>
        <w:t>, обязана</w:t>
      </w:r>
      <w:r w:rsidR="00185F83" w:rsidRPr="000B4DE9">
        <w:rPr>
          <w:rFonts w:ascii="Arial" w:hAnsi="Arial" w:cs="Arial"/>
          <w:sz w:val="24"/>
          <w:szCs w:val="24"/>
        </w:rPr>
        <w:t xml:space="preserve"> обеспечить, если это предусмотрено в бюджетной смете:</w:t>
      </w:r>
    </w:p>
    <w:p w14:paraId="54DBC2EA" w14:textId="77777777" w:rsidR="008413EE" w:rsidRPr="000B4DE9" w:rsidRDefault="008413EE"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 содержание в исправном состоянии электро-, тепло- и иного инженерного оборудования, транспортных средств;</w:t>
      </w:r>
    </w:p>
    <w:p w14:paraId="0DD17C87" w14:textId="77777777" w:rsidR="00F83CE5" w:rsidRPr="000B4DE9" w:rsidRDefault="00F83CE5"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 наружное освещение;</w:t>
      </w:r>
    </w:p>
    <w:p w14:paraId="38A301A3" w14:textId="77777777" w:rsidR="00F83CE5" w:rsidRPr="000B4DE9" w:rsidRDefault="00F83CE5"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 наличие во входной зоне вывески</w:t>
      </w:r>
      <w:r w:rsidR="00E56DB0" w:rsidRPr="000B4DE9">
        <w:rPr>
          <w:rFonts w:ascii="Arial" w:hAnsi="Arial" w:cs="Arial"/>
          <w:sz w:val="24"/>
          <w:szCs w:val="24"/>
        </w:rPr>
        <w:t xml:space="preserve">, </w:t>
      </w:r>
      <w:r w:rsidRPr="000B4DE9">
        <w:rPr>
          <w:rFonts w:ascii="Arial" w:hAnsi="Arial" w:cs="Arial"/>
          <w:sz w:val="24"/>
          <w:szCs w:val="24"/>
        </w:rPr>
        <w:t>справочно-информационного стенда</w:t>
      </w:r>
      <w:r w:rsidR="00E56DB0" w:rsidRPr="000B4DE9">
        <w:rPr>
          <w:rFonts w:ascii="Arial" w:hAnsi="Arial" w:cs="Arial"/>
          <w:sz w:val="24"/>
          <w:szCs w:val="24"/>
        </w:rPr>
        <w:t xml:space="preserve"> с план-схемой кладбища</w:t>
      </w:r>
      <w:r w:rsidRPr="000B4DE9">
        <w:rPr>
          <w:rFonts w:ascii="Arial" w:hAnsi="Arial" w:cs="Arial"/>
          <w:sz w:val="24"/>
          <w:szCs w:val="24"/>
        </w:rPr>
        <w:t>, надлежащее содержание административных зданий, строений, сооружений, расположенных на территории кладбищ иных объектов похоронного назначения;</w:t>
      </w:r>
    </w:p>
    <w:p w14:paraId="6082A5B3" w14:textId="77777777" w:rsidR="00030823" w:rsidRPr="000B4DE9" w:rsidRDefault="00030823"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lastRenderedPageBreak/>
        <w:t>- надлежащее содержание дорог, проходов, мест общего пользования, расположенных на территории кладбища;</w:t>
      </w:r>
    </w:p>
    <w:p w14:paraId="0F1BBBEA" w14:textId="77777777" w:rsidR="00030823" w:rsidRPr="000B4DE9" w:rsidRDefault="00030823"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 ограждение кладбища;</w:t>
      </w:r>
    </w:p>
    <w:p w14:paraId="3604CB76" w14:textId="77777777" w:rsidR="00030823" w:rsidRPr="000B4DE9" w:rsidRDefault="00030823"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 xml:space="preserve">- наличие и надлежащее содержание на кладбище площадью 10 га и более: пункта проката инвентаря, стационарных скамеек для </w:t>
      </w:r>
      <w:r w:rsidR="001F4D5B" w:rsidRPr="000B4DE9">
        <w:rPr>
          <w:rFonts w:ascii="Arial" w:hAnsi="Arial" w:cs="Arial"/>
          <w:sz w:val="24"/>
          <w:szCs w:val="24"/>
        </w:rPr>
        <w:t>отдыха посетителей, общественного туалета</w:t>
      </w:r>
      <w:r w:rsidRPr="000B4DE9">
        <w:rPr>
          <w:rFonts w:ascii="Arial" w:hAnsi="Arial" w:cs="Arial"/>
          <w:sz w:val="24"/>
          <w:szCs w:val="24"/>
        </w:rPr>
        <w:t>, поливочного оборудования или накопительных баков с водой для технических нужд, емкостей с песком для благоустройства мест захоронения, емкостей с питьевой водой;</w:t>
      </w:r>
    </w:p>
    <w:p w14:paraId="70FE4455" w14:textId="77777777" w:rsidR="00911D27" w:rsidRPr="000B4DE9" w:rsidRDefault="00911D27"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 осуществление ежедневной уборки территории объектов похоронного назначения от бытового мусора, опавших листьев и ветвей деревьев, снега (с уплотнением снежного покрытия);</w:t>
      </w:r>
    </w:p>
    <w:p w14:paraId="6590623E" w14:textId="77777777" w:rsidR="00D2108F" w:rsidRPr="000B4DE9" w:rsidRDefault="00D2108F"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 в весенне-летний период (с мая по август включительно) не реже 1 раза в месяц выкашивание травы на территории кладбища, очистку газонов от скошенной травы;</w:t>
      </w:r>
    </w:p>
    <w:p w14:paraId="6F15DDFB" w14:textId="77777777" w:rsidR="00D2108F" w:rsidRPr="000B4DE9" w:rsidRDefault="00D2108F"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 ежедневную очистку урн от бытового мусора и очистку мусоросборников не реже 3 раз в месяц, в период массового посещения кладбищ - не реже 3 раз в неделю;</w:t>
      </w:r>
    </w:p>
    <w:p w14:paraId="34F1D0E2" w14:textId="77777777" w:rsidR="00D2108F" w:rsidRPr="000B4DE9" w:rsidRDefault="00D2108F"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 xml:space="preserve">- бесплатное предоставление гражданам инвентаря для ухода за местами захоронения (лопаты, грабли, ведра и т.д.); </w:t>
      </w:r>
    </w:p>
    <w:p w14:paraId="3BE73AC1" w14:textId="77777777" w:rsidR="00D2108F" w:rsidRPr="000B4DE9" w:rsidRDefault="00D2108F"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 соблюдение Правил пожарной безопасности.</w:t>
      </w:r>
    </w:p>
    <w:p w14:paraId="30C5D0FC" w14:textId="77777777" w:rsidR="00CB36E4" w:rsidRPr="000B4DE9" w:rsidRDefault="00D47C5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5.</w:t>
      </w:r>
      <w:r w:rsidR="00103E7F" w:rsidRPr="000B4DE9">
        <w:rPr>
          <w:rFonts w:ascii="Arial" w:hAnsi="Arial" w:cs="Arial"/>
          <w:sz w:val="24"/>
          <w:szCs w:val="24"/>
        </w:rPr>
        <w:t xml:space="preserve"> Орг</w:t>
      </w:r>
      <w:r w:rsidR="00F15F40" w:rsidRPr="000B4DE9">
        <w:rPr>
          <w:rFonts w:ascii="Arial" w:hAnsi="Arial" w:cs="Arial"/>
          <w:sz w:val="24"/>
          <w:szCs w:val="24"/>
        </w:rPr>
        <w:t>анизация, обслуживающая кладбище</w:t>
      </w:r>
      <w:r w:rsidR="00103E7F" w:rsidRPr="000B4DE9">
        <w:rPr>
          <w:rFonts w:ascii="Arial" w:hAnsi="Arial" w:cs="Arial"/>
          <w:sz w:val="24"/>
          <w:szCs w:val="24"/>
        </w:rPr>
        <w:t>, обязана не реже 1 раза в неделю производить осмотр</w:t>
      </w:r>
      <w:r w:rsidR="004E13DA" w:rsidRPr="000B4DE9">
        <w:rPr>
          <w:rFonts w:ascii="Arial" w:hAnsi="Arial" w:cs="Arial"/>
          <w:sz w:val="24"/>
          <w:szCs w:val="24"/>
        </w:rPr>
        <w:t xml:space="preserve"> территории кладбища</w:t>
      </w:r>
      <w:r w:rsidR="00995282" w:rsidRPr="000B4DE9">
        <w:rPr>
          <w:rFonts w:ascii="Arial" w:hAnsi="Arial" w:cs="Arial"/>
          <w:sz w:val="24"/>
          <w:szCs w:val="24"/>
        </w:rPr>
        <w:t xml:space="preserve"> и в случае установления</w:t>
      </w:r>
      <w:r w:rsidR="00D81A89" w:rsidRPr="000B4DE9">
        <w:rPr>
          <w:rFonts w:ascii="Arial" w:hAnsi="Arial" w:cs="Arial"/>
          <w:sz w:val="24"/>
          <w:szCs w:val="24"/>
        </w:rPr>
        <w:t xml:space="preserve"> </w:t>
      </w:r>
      <w:r w:rsidR="004E13DA" w:rsidRPr="000B4DE9">
        <w:rPr>
          <w:rFonts w:ascii="Arial" w:hAnsi="Arial" w:cs="Arial"/>
          <w:sz w:val="24"/>
          <w:szCs w:val="24"/>
        </w:rPr>
        <w:t>нарушений устранить их.</w:t>
      </w:r>
      <w:r w:rsidR="00CB36E4" w:rsidRPr="000B4DE9">
        <w:rPr>
          <w:rFonts w:ascii="Arial" w:hAnsi="Arial" w:cs="Arial"/>
          <w:sz w:val="24"/>
          <w:szCs w:val="24"/>
        </w:rPr>
        <w:t xml:space="preserve"> </w:t>
      </w:r>
    </w:p>
    <w:p w14:paraId="2FEF2957" w14:textId="77777777" w:rsidR="00144257" w:rsidRPr="000B4DE9" w:rsidRDefault="00D47C5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6.</w:t>
      </w:r>
      <w:r w:rsidR="00144257" w:rsidRPr="000B4DE9">
        <w:rPr>
          <w:rFonts w:ascii="Arial" w:hAnsi="Arial" w:cs="Arial"/>
          <w:sz w:val="24"/>
          <w:szCs w:val="24"/>
        </w:rPr>
        <w:t xml:space="preserve"> Лица, на которых зарегистрированы места захоронений, обязаны содержать места захоронений, в том числе имеющиеся надмогильные сооружения (надгробия), ограждение, цветники, в надлежащем состоянии.</w:t>
      </w:r>
    </w:p>
    <w:p w14:paraId="0511C7A0" w14:textId="77777777" w:rsidR="005B6133" w:rsidRPr="000B4DE9" w:rsidRDefault="00D47C58" w:rsidP="000B4DE9">
      <w:pPr>
        <w:autoSpaceDE w:val="0"/>
        <w:autoSpaceDN w:val="0"/>
        <w:adjustRightInd w:val="0"/>
        <w:spacing w:before="240"/>
        <w:ind w:firstLine="709"/>
        <w:contextualSpacing/>
        <w:jc w:val="both"/>
        <w:rPr>
          <w:rFonts w:ascii="Arial" w:hAnsi="Arial" w:cs="Arial"/>
          <w:bCs/>
          <w:sz w:val="24"/>
          <w:szCs w:val="24"/>
        </w:rPr>
      </w:pPr>
      <w:r w:rsidRPr="000B4DE9">
        <w:rPr>
          <w:rFonts w:ascii="Arial" w:hAnsi="Arial" w:cs="Arial"/>
          <w:sz w:val="24"/>
          <w:szCs w:val="24"/>
        </w:rPr>
        <w:t>7.</w:t>
      </w:r>
      <w:r w:rsidR="009355E2" w:rsidRPr="000B4DE9">
        <w:rPr>
          <w:rFonts w:ascii="Arial" w:hAnsi="Arial" w:cs="Arial"/>
          <w:sz w:val="24"/>
          <w:szCs w:val="24"/>
        </w:rPr>
        <w:t xml:space="preserve"> </w:t>
      </w:r>
      <w:r w:rsidR="004B1A97" w:rsidRPr="000B4DE9">
        <w:rPr>
          <w:rFonts w:ascii="Arial" w:hAnsi="Arial" w:cs="Arial"/>
          <w:sz w:val="24"/>
          <w:szCs w:val="24"/>
        </w:rPr>
        <w:t>Все работы на кладбище</w:t>
      </w:r>
      <w:r w:rsidR="008E25B4" w:rsidRPr="000B4DE9">
        <w:rPr>
          <w:rFonts w:ascii="Arial" w:hAnsi="Arial" w:cs="Arial"/>
          <w:sz w:val="24"/>
          <w:szCs w:val="24"/>
        </w:rPr>
        <w:t>, связанные с установкой или заменой надмогильных сооружений (надгробий), ограждений мест захоронений, производятся на ос</w:t>
      </w:r>
      <w:r w:rsidR="002D2932" w:rsidRPr="000B4DE9">
        <w:rPr>
          <w:rFonts w:ascii="Arial" w:hAnsi="Arial" w:cs="Arial"/>
          <w:sz w:val="24"/>
          <w:szCs w:val="24"/>
        </w:rPr>
        <w:t>новании разрешения МКУ «Ритуал»</w:t>
      </w:r>
      <w:r w:rsidR="00AB60C4" w:rsidRPr="000B4DE9">
        <w:rPr>
          <w:rFonts w:ascii="Arial" w:hAnsi="Arial" w:cs="Arial"/>
          <w:sz w:val="24"/>
          <w:szCs w:val="24"/>
        </w:rPr>
        <w:t>.</w:t>
      </w:r>
      <w:r w:rsidR="004B2CD2" w:rsidRPr="000B4DE9">
        <w:rPr>
          <w:rFonts w:ascii="Arial" w:hAnsi="Arial" w:cs="Arial"/>
          <w:sz w:val="24"/>
          <w:szCs w:val="24"/>
        </w:rPr>
        <w:t xml:space="preserve"> </w:t>
      </w:r>
    </w:p>
    <w:p w14:paraId="1623F083" w14:textId="69CD734C" w:rsidR="001F052C" w:rsidRPr="000B4DE9" w:rsidRDefault="00D47C58" w:rsidP="000B4DE9">
      <w:pPr>
        <w:tabs>
          <w:tab w:val="left" w:pos="426"/>
        </w:tabs>
        <w:autoSpaceDE w:val="0"/>
        <w:autoSpaceDN w:val="0"/>
        <w:adjustRightInd w:val="0"/>
        <w:ind w:firstLine="709"/>
        <w:jc w:val="both"/>
        <w:rPr>
          <w:rFonts w:ascii="Arial" w:hAnsi="Arial" w:cs="Arial"/>
          <w:sz w:val="24"/>
          <w:szCs w:val="24"/>
        </w:rPr>
      </w:pPr>
      <w:r w:rsidRPr="000B4DE9">
        <w:rPr>
          <w:rFonts w:ascii="Arial" w:hAnsi="Arial" w:cs="Arial"/>
          <w:sz w:val="24"/>
          <w:szCs w:val="24"/>
        </w:rPr>
        <w:t>8.</w:t>
      </w:r>
      <w:r w:rsidR="00137FED">
        <w:rPr>
          <w:rFonts w:ascii="Arial" w:hAnsi="Arial" w:cs="Arial"/>
          <w:sz w:val="24"/>
          <w:szCs w:val="24"/>
        </w:rPr>
        <w:t xml:space="preserve"> </w:t>
      </w:r>
      <w:r w:rsidR="001F052C" w:rsidRPr="000B4DE9">
        <w:rPr>
          <w:rFonts w:ascii="Arial" w:hAnsi="Arial" w:cs="Arial"/>
          <w:sz w:val="24"/>
          <w:szCs w:val="24"/>
        </w:rPr>
        <w:t>Выд</w:t>
      </w:r>
      <w:r w:rsidR="00F63491" w:rsidRPr="000B4DE9">
        <w:rPr>
          <w:rFonts w:ascii="Arial" w:hAnsi="Arial" w:cs="Arial"/>
          <w:sz w:val="24"/>
          <w:szCs w:val="24"/>
        </w:rPr>
        <w:t>ача разрешения на установку (</w:t>
      </w:r>
      <w:r w:rsidR="001F052C" w:rsidRPr="000B4DE9">
        <w:rPr>
          <w:rFonts w:ascii="Arial" w:hAnsi="Arial" w:cs="Arial"/>
          <w:sz w:val="24"/>
          <w:szCs w:val="24"/>
        </w:rPr>
        <w:t>замену</w:t>
      </w:r>
      <w:r w:rsidR="00F63491" w:rsidRPr="000B4DE9">
        <w:rPr>
          <w:rFonts w:ascii="Arial" w:hAnsi="Arial" w:cs="Arial"/>
          <w:sz w:val="24"/>
          <w:szCs w:val="24"/>
        </w:rPr>
        <w:t>)</w:t>
      </w:r>
      <w:r w:rsidR="00137FED">
        <w:rPr>
          <w:rFonts w:ascii="Arial" w:hAnsi="Arial" w:cs="Arial"/>
          <w:sz w:val="24"/>
          <w:szCs w:val="24"/>
        </w:rPr>
        <w:t xml:space="preserve"> </w:t>
      </w:r>
      <w:r w:rsidR="001F052C" w:rsidRPr="000B4DE9">
        <w:rPr>
          <w:rFonts w:ascii="Arial" w:hAnsi="Arial" w:cs="Arial"/>
          <w:sz w:val="24"/>
          <w:szCs w:val="24"/>
        </w:rPr>
        <w:t>надмогильных сооружений (надгроб</w:t>
      </w:r>
      <w:r w:rsidR="00F63491" w:rsidRPr="000B4DE9">
        <w:rPr>
          <w:rFonts w:ascii="Arial" w:hAnsi="Arial" w:cs="Arial"/>
          <w:sz w:val="24"/>
          <w:szCs w:val="24"/>
        </w:rPr>
        <w:t>ий), ограждений мест захоронения</w:t>
      </w:r>
      <w:r w:rsidR="001F052C" w:rsidRPr="000B4DE9">
        <w:rPr>
          <w:rFonts w:ascii="Arial" w:hAnsi="Arial" w:cs="Arial"/>
          <w:sz w:val="24"/>
          <w:szCs w:val="24"/>
        </w:rPr>
        <w:t xml:space="preserve"> осуществляется с соблюдением требований </w:t>
      </w:r>
      <w:hyperlink r:id="rId38" w:history="1">
        <w:r w:rsidR="001F052C" w:rsidRPr="000B4DE9">
          <w:rPr>
            <w:rFonts w:ascii="Arial" w:hAnsi="Arial" w:cs="Arial"/>
            <w:sz w:val="24"/>
            <w:szCs w:val="24"/>
          </w:rPr>
          <w:t>Закона</w:t>
        </w:r>
      </w:hyperlink>
      <w:r w:rsidR="001F052C" w:rsidRPr="000B4DE9">
        <w:rPr>
          <w:rFonts w:ascii="Arial" w:hAnsi="Arial" w:cs="Arial"/>
          <w:sz w:val="24"/>
          <w:szCs w:val="24"/>
        </w:rPr>
        <w:t xml:space="preserve"> Московской области</w:t>
      </w:r>
      <w:r w:rsidR="00022F24" w:rsidRPr="000B4DE9">
        <w:rPr>
          <w:rFonts w:ascii="Arial" w:hAnsi="Arial" w:cs="Arial"/>
          <w:sz w:val="24"/>
          <w:szCs w:val="24"/>
        </w:rPr>
        <w:t xml:space="preserve"> от 17.07.2007 </w:t>
      </w:r>
      <w:r w:rsidR="000B4DE9">
        <w:rPr>
          <w:rFonts w:ascii="Arial" w:hAnsi="Arial" w:cs="Arial"/>
          <w:sz w:val="24"/>
          <w:szCs w:val="24"/>
        </w:rPr>
        <w:t>№</w:t>
      </w:r>
      <w:r w:rsidR="00022F24" w:rsidRPr="000B4DE9">
        <w:rPr>
          <w:rFonts w:ascii="Arial" w:hAnsi="Arial" w:cs="Arial"/>
          <w:sz w:val="24"/>
          <w:szCs w:val="24"/>
        </w:rPr>
        <w:t xml:space="preserve"> 115/2007-ОЗ "О погребении и похоронном деле в Московской области"</w:t>
      </w:r>
      <w:r w:rsidR="001F052C" w:rsidRPr="000B4DE9">
        <w:rPr>
          <w:rFonts w:ascii="Arial" w:hAnsi="Arial" w:cs="Arial"/>
          <w:sz w:val="24"/>
          <w:szCs w:val="24"/>
        </w:rPr>
        <w:t>.</w:t>
      </w:r>
    </w:p>
    <w:p w14:paraId="7BCE8B95" w14:textId="09C713F7" w:rsidR="00B34718" w:rsidRPr="000B4DE9" w:rsidRDefault="00D47C58" w:rsidP="000B4DE9">
      <w:pPr>
        <w:tabs>
          <w:tab w:val="left" w:pos="426"/>
        </w:tabs>
        <w:autoSpaceDE w:val="0"/>
        <w:autoSpaceDN w:val="0"/>
        <w:adjustRightInd w:val="0"/>
        <w:ind w:firstLine="709"/>
        <w:jc w:val="both"/>
        <w:rPr>
          <w:rFonts w:ascii="Arial" w:hAnsi="Arial" w:cs="Arial"/>
          <w:sz w:val="24"/>
          <w:szCs w:val="24"/>
        </w:rPr>
      </w:pPr>
      <w:r w:rsidRPr="000B4DE9">
        <w:rPr>
          <w:rFonts w:ascii="Arial" w:hAnsi="Arial" w:cs="Arial"/>
          <w:sz w:val="24"/>
          <w:szCs w:val="24"/>
        </w:rPr>
        <w:t>9.</w:t>
      </w:r>
      <w:r w:rsidR="00F33956">
        <w:rPr>
          <w:rFonts w:ascii="Arial" w:hAnsi="Arial" w:cs="Arial"/>
          <w:sz w:val="24"/>
          <w:szCs w:val="24"/>
        </w:rPr>
        <w:t xml:space="preserve"> </w:t>
      </w:r>
      <w:r w:rsidR="00B34718" w:rsidRPr="000B4DE9">
        <w:rPr>
          <w:rFonts w:ascii="Arial" w:hAnsi="Arial" w:cs="Arial"/>
          <w:sz w:val="24"/>
          <w:szCs w:val="24"/>
        </w:rPr>
        <w:t>Установленные гражданами надмогильные сооружения (надгробия),</w:t>
      </w:r>
      <w:r w:rsidR="00BD4581" w:rsidRPr="000B4DE9">
        <w:rPr>
          <w:rFonts w:ascii="Arial" w:hAnsi="Arial" w:cs="Arial"/>
          <w:sz w:val="24"/>
          <w:szCs w:val="24"/>
        </w:rPr>
        <w:t xml:space="preserve"> </w:t>
      </w:r>
      <w:r w:rsidR="00B34718" w:rsidRPr="000B4DE9">
        <w:rPr>
          <w:rFonts w:ascii="Arial" w:hAnsi="Arial" w:cs="Arial"/>
          <w:sz w:val="24"/>
          <w:szCs w:val="24"/>
        </w:rPr>
        <w:t>ограждения</w:t>
      </w:r>
      <w:r w:rsidR="00137FED">
        <w:rPr>
          <w:rFonts w:ascii="Arial" w:hAnsi="Arial" w:cs="Arial"/>
          <w:sz w:val="24"/>
          <w:szCs w:val="24"/>
        </w:rPr>
        <w:t xml:space="preserve"> </w:t>
      </w:r>
      <w:r w:rsidR="00B34718" w:rsidRPr="000B4DE9">
        <w:rPr>
          <w:rFonts w:ascii="Arial" w:hAnsi="Arial" w:cs="Arial"/>
          <w:sz w:val="24"/>
          <w:szCs w:val="24"/>
        </w:rPr>
        <w:t>являются</w:t>
      </w:r>
      <w:r w:rsidR="00BD4581" w:rsidRPr="000B4DE9">
        <w:rPr>
          <w:rFonts w:ascii="Arial" w:hAnsi="Arial" w:cs="Arial"/>
          <w:sz w:val="24"/>
          <w:szCs w:val="24"/>
        </w:rPr>
        <w:t xml:space="preserve"> </w:t>
      </w:r>
      <w:r w:rsidR="00B34718" w:rsidRPr="000B4DE9">
        <w:rPr>
          <w:rFonts w:ascii="Arial" w:hAnsi="Arial" w:cs="Arial"/>
          <w:sz w:val="24"/>
          <w:szCs w:val="24"/>
        </w:rPr>
        <w:t>их собственностью.</w:t>
      </w:r>
    </w:p>
    <w:p w14:paraId="3DCDC399" w14:textId="77777777" w:rsidR="00CA04E1" w:rsidRPr="000B4DE9" w:rsidRDefault="00D47C5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10.</w:t>
      </w:r>
      <w:r w:rsidR="00CA04E1" w:rsidRPr="000B4DE9">
        <w:rPr>
          <w:rFonts w:ascii="Arial" w:hAnsi="Arial" w:cs="Arial"/>
          <w:sz w:val="24"/>
          <w:szCs w:val="24"/>
        </w:rPr>
        <w:t xml:space="preserve"> Установка надмогильных сооружений (надгробий), ограждений допускается только в границах предоставленных мест захоронения</w:t>
      </w:r>
      <w:r w:rsidR="00183B93" w:rsidRPr="000B4DE9">
        <w:rPr>
          <w:rFonts w:ascii="Arial" w:hAnsi="Arial" w:cs="Arial"/>
          <w:sz w:val="24"/>
          <w:szCs w:val="24"/>
        </w:rPr>
        <w:t>.</w:t>
      </w:r>
      <w:r w:rsidR="007A2F96" w:rsidRPr="000B4DE9">
        <w:rPr>
          <w:rFonts w:ascii="Arial" w:hAnsi="Arial" w:cs="Arial"/>
          <w:sz w:val="24"/>
          <w:szCs w:val="24"/>
        </w:rPr>
        <w:t xml:space="preserve"> </w:t>
      </w:r>
    </w:p>
    <w:p w14:paraId="19D590C9" w14:textId="31B71C83" w:rsidR="00D3349D" w:rsidRPr="000B4DE9" w:rsidRDefault="00D47C5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11.</w:t>
      </w:r>
      <w:r w:rsidR="00CF61BF" w:rsidRPr="000B4DE9">
        <w:rPr>
          <w:rFonts w:ascii="Arial" w:hAnsi="Arial" w:cs="Arial"/>
          <w:sz w:val="24"/>
          <w:szCs w:val="24"/>
        </w:rPr>
        <w:t xml:space="preserve"> Лицам, на имя которых зарегистрированы места захоронени</w:t>
      </w:r>
      <w:r w:rsidR="00BD4581" w:rsidRPr="000B4DE9">
        <w:rPr>
          <w:rFonts w:ascii="Arial" w:hAnsi="Arial" w:cs="Arial"/>
          <w:sz w:val="24"/>
          <w:szCs w:val="24"/>
        </w:rPr>
        <w:t>я</w:t>
      </w:r>
      <w:r w:rsidR="00F73C71" w:rsidRPr="000B4DE9">
        <w:rPr>
          <w:rFonts w:ascii="Arial" w:hAnsi="Arial" w:cs="Arial"/>
          <w:sz w:val="24"/>
          <w:szCs w:val="24"/>
        </w:rPr>
        <w:t>, на</w:t>
      </w:r>
      <w:r w:rsidR="0024290B" w:rsidRPr="000B4DE9">
        <w:rPr>
          <w:rFonts w:ascii="Arial" w:hAnsi="Arial" w:cs="Arial"/>
          <w:sz w:val="24"/>
          <w:szCs w:val="24"/>
        </w:rPr>
        <w:t xml:space="preserve">рушившим требования </w:t>
      </w:r>
      <w:r w:rsidR="00003CA8" w:rsidRPr="000B4DE9">
        <w:rPr>
          <w:rFonts w:ascii="Arial" w:hAnsi="Arial" w:cs="Arial"/>
          <w:sz w:val="24"/>
          <w:szCs w:val="24"/>
        </w:rPr>
        <w:t>установки (замены) надмо</w:t>
      </w:r>
      <w:r w:rsidR="007F1BE6" w:rsidRPr="000B4DE9">
        <w:rPr>
          <w:rFonts w:ascii="Arial" w:hAnsi="Arial" w:cs="Arial"/>
          <w:sz w:val="24"/>
          <w:szCs w:val="24"/>
        </w:rPr>
        <w:t>гильных сооружений (надгробий), ограждения</w:t>
      </w:r>
      <w:r w:rsidR="00137FED">
        <w:rPr>
          <w:rFonts w:ascii="Arial" w:hAnsi="Arial" w:cs="Arial"/>
          <w:sz w:val="24"/>
          <w:szCs w:val="24"/>
        </w:rPr>
        <w:t xml:space="preserve"> </w:t>
      </w:r>
      <w:r w:rsidR="0041588C" w:rsidRPr="000B4DE9">
        <w:rPr>
          <w:rFonts w:ascii="Arial" w:hAnsi="Arial" w:cs="Arial"/>
          <w:sz w:val="24"/>
          <w:szCs w:val="24"/>
        </w:rPr>
        <w:t xml:space="preserve">МКУ «Ритуал» </w:t>
      </w:r>
      <w:r w:rsidR="007F1BE6" w:rsidRPr="000B4DE9">
        <w:rPr>
          <w:rFonts w:ascii="Arial" w:hAnsi="Arial" w:cs="Arial"/>
          <w:sz w:val="24"/>
          <w:szCs w:val="24"/>
        </w:rPr>
        <w:t xml:space="preserve">направляется </w:t>
      </w:r>
      <w:r w:rsidR="00CF61BF" w:rsidRPr="000B4DE9">
        <w:rPr>
          <w:rFonts w:ascii="Arial" w:hAnsi="Arial" w:cs="Arial"/>
          <w:sz w:val="24"/>
          <w:szCs w:val="24"/>
        </w:rPr>
        <w:t xml:space="preserve">уведомление </w:t>
      </w:r>
      <w:r w:rsidR="00D3349D" w:rsidRPr="000B4DE9">
        <w:rPr>
          <w:rFonts w:ascii="Arial" w:hAnsi="Arial" w:cs="Arial"/>
          <w:sz w:val="24"/>
          <w:szCs w:val="24"/>
        </w:rPr>
        <w:t>заказным письмом с уведомлением о вручении или телеграмма с уведомлением о вручении, либо указанные лица извещаются иными средствами связи и доставки, обеспечивающими фиксирование извещения адресата, с указанием допущенного нарушения и срока выполнения работ по устранению данного нарушения, который не может превышать двух месяцев со дня направления уведомления.</w:t>
      </w:r>
    </w:p>
    <w:p w14:paraId="31203E72" w14:textId="692C97EE" w:rsidR="00F94C97" w:rsidRPr="000B4DE9" w:rsidRDefault="00CF61BF"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В случае невыполнения в установленный срок требования МКУ «Ритуал» по устранению допущенного нарушения, в судебном порядке осуществляется принудительный демонтаж соответствующего надмогильного сооружения (надгробия), ограждения.</w:t>
      </w:r>
      <w:r w:rsidR="00137FED">
        <w:rPr>
          <w:rFonts w:ascii="Arial" w:hAnsi="Arial" w:cs="Arial"/>
          <w:sz w:val="24"/>
          <w:szCs w:val="24"/>
        </w:rPr>
        <w:t xml:space="preserve"> </w:t>
      </w:r>
    </w:p>
    <w:p w14:paraId="3D086392" w14:textId="77777777" w:rsidR="00C84FED" w:rsidRPr="000B4DE9" w:rsidRDefault="00D47C58"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12. </w:t>
      </w:r>
      <w:r w:rsidR="00C84FED" w:rsidRPr="000B4DE9">
        <w:rPr>
          <w:rFonts w:ascii="Arial" w:hAnsi="Arial" w:cs="Arial"/>
          <w:sz w:val="24"/>
          <w:szCs w:val="24"/>
        </w:rPr>
        <w:t>Принудительный демонтаж деревянных ограждений, металлических ограждений (ковка) без фундамента по периметру ограждения организуется МКУ «Ритуал» в течении 3 рабочих дней со дня принятия решения о принудительном демонтаже ограждения на соответствующем месте захоронения.</w:t>
      </w:r>
    </w:p>
    <w:p w14:paraId="05E0AECF" w14:textId="77777777" w:rsidR="00C84FED" w:rsidRPr="000B4DE9" w:rsidRDefault="00C84FED"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lastRenderedPageBreak/>
        <w:t>Решение о принудительном демонтаже ограждения подписывается руководителем МКУ «Ритуал».</w:t>
      </w:r>
    </w:p>
    <w:p w14:paraId="179EFBB7" w14:textId="77777777" w:rsidR="00C84FED" w:rsidRPr="000B4DE9" w:rsidRDefault="00F33956" w:rsidP="000B4DE9">
      <w:pPr>
        <w:autoSpaceDE w:val="0"/>
        <w:autoSpaceDN w:val="0"/>
        <w:adjustRightInd w:val="0"/>
        <w:ind w:firstLine="709"/>
        <w:contextualSpacing/>
        <w:jc w:val="both"/>
        <w:rPr>
          <w:rFonts w:ascii="Arial" w:hAnsi="Arial" w:cs="Arial"/>
          <w:sz w:val="24"/>
          <w:szCs w:val="24"/>
        </w:rPr>
      </w:pPr>
      <w:r>
        <w:rPr>
          <w:rFonts w:ascii="Arial" w:hAnsi="Arial" w:cs="Arial"/>
          <w:sz w:val="24"/>
          <w:szCs w:val="24"/>
        </w:rPr>
        <w:t xml:space="preserve"> </w:t>
      </w:r>
      <w:r w:rsidR="00C84FED" w:rsidRPr="000B4DE9">
        <w:rPr>
          <w:rFonts w:ascii="Arial" w:hAnsi="Arial" w:cs="Arial"/>
          <w:sz w:val="24"/>
          <w:szCs w:val="24"/>
        </w:rPr>
        <w:t>После принудительного демонтажа ограждения составляется акт в двух экземплярах должностным лицом МКУ «Ритуал», ответственным за проведение работ по принудительному демонтажу ограждения, в котором указываются место и дата производства принудительного демонтажа, время начала и окончания принудительного демонтажа, фамилия, имена и отчества лиц, участвовавших при производстве принудительного демонтажа.</w:t>
      </w:r>
    </w:p>
    <w:p w14:paraId="492B5E04" w14:textId="77777777" w:rsidR="00C84FED" w:rsidRPr="000B4DE9" w:rsidRDefault="00C84FED"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Акт о принудительном демонтаже ограждения на соответствующем месте подписывается должностным лицом</w:t>
      </w:r>
      <w:r w:rsidR="00542A12" w:rsidRPr="000B4DE9">
        <w:rPr>
          <w:rFonts w:ascii="Arial" w:hAnsi="Arial" w:cs="Arial"/>
          <w:sz w:val="24"/>
          <w:szCs w:val="24"/>
        </w:rPr>
        <w:t xml:space="preserve"> МКУ «Ритуал»</w:t>
      </w:r>
      <w:r w:rsidRPr="000B4DE9">
        <w:rPr>
          <w:rFonts w:ascii="Arial" w:hAnsi="Arial" w:cs="Arial"/>
          <w:sz w:val="24"/>
          <w:szCs w:val="24"/>
        </w:rPr>
        <w:t>.</w:t>
      </w:r>
    </w:p>
    <w:p w14:paraId="1FC2A4AF" w14:textId="77777777" w:rsidR="00C84FED" w:rsidRPr="000B4DE9" w:rsidRDefault="00C84FED" w:rsidP="000B4DE9">
      <w:pPr>
        <w:autoSpaceDE w:val="0"/>
        <w:autoSpaceDN w:val="0"/>
        <w:adjustRightInd w:val="0"/>
        <w:ind w:firstLine="709"/>
        <w:contextualSpacing/>
        <w:jc w:val="both"/>
        <w:rPr>
          <w:rFonts w:ascii="Arial" w:hAnsi="Arial" w:cs="Arial"/>
          <w:sz w:val="24"/>
          <w:szCs w:val="24"/>
        </w:rPr>
      </w:pPr>
      <w:r w:rsidRPr="000B4DE9">
        <w:rPr>
          <w:rFonts w:ascii="Arial" w:hAnsi="Arial" w:cs="Arial"/>
          <w:sz w:val="24"/>
          <w:szCs w:val="24"/>
        </w:rPr>
        <w:t>Первый экземпляр акта хранится в МКУ «Ритуал», второй экземпляр акта в течении трех рабочих дней со дня принудительного демонтажа ограждения отправляется лицу, на имя которого зарегистрировано место захоронения, заказным письмом с уведомлением о вручении либо путем вручения такого уведомления под роспись, либо иными способами, предусмотренными законодательством Российской Федерации.</w:t>
      </w:r>
    </w:p>
    <w:p w14:paraId="09349044" w14:textId="77777777" w:rsidR="00867E49" w:rsidRPr="000B4DE9" w:rsidRDefault="00C84FED" w:rsidP="000B4DE9">
      <w:pPr>
        <w:pStyle w:val="ConsPlusNormal"/>
        <w:ind w:firstLine="709"/>
        <w:jc w:val="both"/>
        <w:rPr>
          <w:rFonts w:ascii="Arial" w:hAnsi="Arial" w:cs="Arial"/>
          <w:sz w:val="24"/>
          <w:szCs w:val="24"/>
        </w:rPr>
      </w:pPr>
      <w:r w:rsidRPr="000B4DE9">
        <w:rPr>
          <w:rFonts w:ascii="Arial" w:hAnsi="Arial" w:cs="Arial"/>
          <w:sz w:val="24"/>
          <w:szCs w:val="24"/>
        </w:rPr>
        <w:t>В случае если лицо, на имя которого зарегистрировано место захоронения, не установлено, второй экземпляр акта хранится в МКУ «Ритуал».</w:t>
      </w:r>
      <w:r w:rsidR="000265C7" w:rsidRPr="000B4DE9">
        <w:rPr>
          <w:rFonts w:ascii="Arial" w:hAnsi="Arial" w:cs="Arial"/>
          <w:sz w:val="24"/>
          <w:szCs w:val="24"/>
        </w:rPr>
        <w:t xml:space="preserve"> </w:t>
      </w:r>
    </w:p>
    <w:p w14:paraId="408F2724" w14:textId="77777777" w:rsidR="00867E49" w:rsidRPr="000B4DE9" w:rsidRDefault="00867E49" w:rsidP="000B4DE9">
      <w:pPr>
        <w:pStyle w:val="ConsPlusNormal"/>
        <w:ind w:firstLine="709"/>
        <w:jc w:val="both"/>
        <w:rPr>
          <w:rFonts w:ascii="Arial" w:hAnsi="Arial" w:cs="Arial"/>
          <w:sz w:val="24"/>
          <w:szCs w:val="24"/>
        </w:rPr>
      </w:pPr>
    </w:p>
    <w:p w14:paraId="4EDD70E3" w14:textId="77777777" w:rsidR="0016163F" w:rsidRPr="00CC25E7" w:rsidRDefault="00D47C58" w:rsidP="00CC25E7">
      <w:pPr>
        <w:autoSpaceDE w:val="0"/>
        <w:autoSpaceDN w:val="0"/>
        <w:adjustRightInd w:val="0"/>
        <w:ind w:firstLine="709"/>
        <w:jc w:val="center"/>
        <w:outlineLvl w:val="0"/>
        <w:rPr>
          <w:rFonts w:ascii="Arial" w:hAnsi="Arial" w:cs="Arial"/>
          <w:b/>
          <w:bCs/>
          <w:sz w:val="24"/>
          <w:szCs w:val="24"/>
        </w:rPr>
      </w:pPr>
      <w:r w:rsidRPr="00CC25E7">
        <w:rPr>
          <w:rFonts w:ascii="Arial" w:hAnsi="Arial" w:cs="Arial"/>
          <w:b/>
          <w:bCs/>
          <w:sz w:val="24"/>
          <w:szCs w:val="24"/>
        </w:rPr>
        <w:t xml:space="preserve">Статья </w:t>
      </w:r>
      <w:r w:rsidR="006E0B07" w:rsidRPr="00CC25E7">
        <w:rPr>
          <w:rFonts w:ascii="Arial" w:hAnsi="Arial" w:cs="Arial"/>
          <w:b/>
          <w:bCs/>
          <w:sz w:val="24"/>
          <w:szCs w:val="24"/>
        </w:rPr>
        <w:t>6</w:t>
      </w:r>
      <w:r w:rsidR="005A26B6" w:rsidRPr="00CC25E7">
        <w:rPr>
          <w:rFonts w:ascii="Arial" w:hAnsi="Arial" w:cs="Arial"/>
          <w:b/>
          <w:bCs/>
          <w:sz w:val="24"/>
          <w:szCs w:val="24"/>
        </w:rPr>
        <w:t>.</w:t>
      </w:r>
      <w:r w:rsidR="00587943" w:rsidRPr="00CC25E7">
        <w:rPr>
          <w:rFonts w:ascii="Arial" w:hAnsi="Arial" w:cs="Arial"/>
          <w:b/>
          <w:bCs/>
          <w:sz w:val="24"/>
          <w:szCs w:val="24"/>
        </w:rPr>
        <w:t xml:space="preserve"> Правила посещения</w:t>
      </w:r>
      <w:r w:rsidR="0016163F" w:rsidRPr="00CC25E7">
        <w:rPr>
          <w:rFonts w:ascii="Arial" w:hAnsi="Arial" w:cs="Arial"/>
          <w:b/>
          <w:bCs/>
          <w:sz w:val="24"/>
          <w:szCs w:val="24"/>
        </w:rPr>
        <w:t xml:space="preserve"> кладбищ</w:t>
      </w:r>
      <w:r w:rsidR="00BE4C7E" w:rsidRPr="00CC25E7">
        <w:rPr>
          <w:rFonts w:ascii="Arial" w:hAnsi="Arial" w:cs="Arial"/>
          <w:b/>
          <w:bCs/>
          <w:sz w:val="24"/>
          <w:szCs w:val="24"/>
        </w:rPr>
        <w:t>а</w:t>
      </w:r>
    </w:p>
    <w:p w14:paraId="20408205" w14:textId="77777777" w:rsidR="00C33D12" w:rsidRPr="000B4DE9" w:rsidRDefault="00C33D12" w:rsidP="000B4DE9">
      <w:pPr>
        <w:pStyle w:val="ConsPlusNormal"/>
        <w:ind w:firstLine="709"/>
        <w:jc w:val="center"/>
        <w:rPr>
          <w:rFonts w:ascii="Arial" w:hAnsi="Arial" w:cs="Arial"/>
          <w:sz w:val="24"/>
          <w:szCs w:val="24"/>
        </w:rPr>
      </w:pPr>
    </w:p>
    <w:p w14:paraId="65C8AD37" w14:textId="77777777" w:rsidR="00C33D12" w:rsidRPr="000B4DE9" w:rsidRDefault="00865544" w:rsidP="000B4DE9">
      <w:pPr>
        <w:pStyle w:val="ConsPlusNormal"/>
        <w:ind w:firstLine="709"/>
        <w:jc w:val="both"/>
        <w:rPr>
          <w:rFonts w:ascii="Arial" w:hAnsi="Arial" w:cs="Arial"/>
          <w:sz w:val="24"/>
          <w:szCs w:val="24"/>
        </w:rPr>
      </w:pPr>
      <w:r>
        <w:rPr>
          <w:rFonts w:ascii="Arial" w:hAnsi="Arial" w:cs="Arial"/>
          <w:sz w:val="24"/>
          <w:szCs w:val="24"/>
        </w:rPr>
        <w:t>1.</w:t>
      </w:r>
      <w:r w:rsidR="00C33D12" w:rsidRPr="000B4DE9">
        <w:rPr>
          <w:rFonts w:ascii="Arial" w:hAnsi="Arial" w:cs="Arial"/>
          <w:sz w:val="24"/>
          <w:szCs w:val="24"/>
        </w:rPr>
        <w:t xml:space="preserve"> На территории кладбищ</w:t>
      </w:r>
      <w:r w:rsidR="008327AF" w:rsidRPr="000B4DE9">
        <w:rPr>
          <w:rFonts w:ascii="Arial" w:hAnsi="Arial" w:cs="Arial"/>
          <w:sz w:val="24"/>
          <w:szCs w:val="24"/>
        </w:rPr>
        <w:t>а</w:t>
      </w:r>
      <w:r w:rsidR="00C33D12" w:rsidRPr="000B4DE9">
        <w:rPr>
          <w:rFonts w:ascii="Arial" w:hAnsi="Arial" w:cs="Arial"/>
          <w:sz w:val="24"/>
          <w:szCs w:val="24"/>
        </w:rPr>
        <w:t xml:space="preserve"> посетители должны соблюдать тишину и порядок.</w:t>
      </w:r>
    </w:p>
    <w:p w14:paraId="5EAA080C" w14:textId="77777777" w:rsidR="00C33D12" w:rsidRPr="000B4DE9" w:rsidRDefault="00865544" w:rsidP="000B4DE9">
      <w:pPr>
        <w:pStyle w:val="ConsPlusNormal"/>
        <w:ind w:firstLine="709"/>
        <w:jc w:val="both"/>
        <w:rPr>
          <w:rFonts w:ascii="Arial" w:hAnsi="Arial" w:cs="Arial"/>
          <w:sz w:val="24"/>
          <w:szCs w:val="24"/>
        </w:rPr>
      </w:pPr>
      <w:r>
        <w:rPr>
          <w:rFonts w:ascii="Arial" w:hAnsi="Arial" w:cs="Arial"/>
          <w:sz w:val="24"/>
          <w:szCs w:val="24"/>
        </w:rPr>
        <w:t>2.</w:t>
      </w:r>
      <w:r w:rsidR="00C33D12" w:rsidRPr="000B4DE9">
        <w:rPr>
          <w:rFonts w:ascii="Arial" w:hAnsi="Arial" w:cs="Arial"/>
          <w:sz w:val="24"/>
          <w:szCs w:val="24"/>
        </w:rPr>
        <w:t xml:space="preserve"> На территории кладбищ</w:t>
      </w:r>
      <w:r w:rsidR="008327AF" w:rsidRPr="000B4DE9">
        <w:rPr>
          <w:rFonts w:ascii="Arial" w:hAnsi="Arial" w:cs="Arial"/>
          <w:sz w:val="24"/>
          <w:szCs w:val="24"/>
        </w:rPr>
        <w:t>а</w:t>
      </w:r>
      <w:r w:rsidR="00C33D12" w:rsidRPr="000B4DE9">
        <w:rPr>
          <w:rFonts w:ascii="Arial" w:hAnsi="Arial" w:cs="Arial"/>
          <w:sz w:val="24"/>
          <w:szCs w:val="24"/>
        </w:rPr>
        <w:t xml:space="preserve"> посетителям запрещается:</w:t>
      </w:r>
    </w:p>
    <w:p w14:paraId="3C0391DF" w14:textId="77777777" w:rsidR="00C33D12" w:rsidRPr="000B4DE9" w:rsidRDefault="00C33D12" w:rsidP="000B4DE9">
      <w:pPr>
        <w:pStyle w:val="ConsPlusNormal"/>
        <w:ind w:firstLine="709"/>
        <w:jc w:val="both"/>
        <w:rPr>
          <w:rFonts w:ascii="Arial" w:hAnsi="Arial" w:cs="Arial"/>
          <w:sz w:val="24"/>
          <w:szCs w:val="24"/>
        </w:rPr>
      </w:pPr>
      <w:r w:rsidRPr="000B4DE9">
        <w:rPr>
          <w:rFonts w:ascii="Arial" w:hAnsi="Arial" w:cs="Arial"/>
          <w:sz w:val="24"/>
          <w:szCs w:val="24"/>
        </w:rPr>
        <w:t>- устанавливать, переделывать и снимать памятн</w:t>
      </w:r>
      <w:r w:rsidR="00865544">
        <w:rPr>
          <w:rFonts w:ascii="Arial" w:hAnsi="Arial" w:cs="Arial"/>
          <w:sz w:val="24"/>
          <w:szCs w:val="24"/>
        </w:rPr>
        <w:t>ики без разрешения МКУ «Ритуал»»</w:t>
      </w:r>
      <w:r w:rsidRPr="000B4DE9">
        <w:rPr>
          <w:rFonts w:ascii="Arial" w:hAnsi="Arial" w:cs="Arial"/>
          <w:sz w:val="24"/>
          <w:szCs w:val="24"/>
        </w:rPr>
        <w:t>;</w:t>
      </w:r>
    </w:p>
    <w:p w14:paraId="6FFFE5DC" w14:textId="77777777" w:rsidR="00C33D12" w:rsidRPr="000B4DE9" w:rsidRDefault="00C33D12" w:rsidP="000B4DE9">
      <w:pPr>
        <w:pStyle w:val="ConsPlusNormal"/>
        <w:ind w:firstLine="709"/>
        <w:jc w:val="both"/>
        <w:rPr>
          <w:rFonts w:ascii="Arial" w:hAnsi="Arial" w:cs="Arial"/>
          <w:sz w:val="24"/>
          <w:szCs w:val="24"/>
        </w:rPr>
      </w:pPr>
      <w:r w:rsidRPr="000B4DE9">
        <w:rPr>
          <w:rFonts w:ascii="Arial" w:hAnsi="Arial" w:cs="Arial"/>
          <w:sz w:val="24"/>
          <w:szCs w:val="24"/>
        </w:rPr>
        <w:t>- портить памятники, оборудование кладбища;</w:t>
      </w:r>
    </w:p>
    <w:p w14:paraId="47221E8F" w14:textId="77777777" w:rsidR="00C33D12" w:rsidRPr="000B4DE9" w:rsidRDefault="00C33D12" w:rsidP="000B4DE9">
      <w:pPr>
        <w:pStyle w:val="ConsPlusNormal"/>
        <w:ind w:firstLine="709"/>
        <w:jc w:val="both"/>
        <w:rPr>
          <w:rFonts w:ascii="Arial" w:hAnsi="Arial" w:cs="Arial"/>
          <w:sz w:val="24"/>
          <w:szCs w:val="24"/>
        </w:rPr>
      </w:pPr>
      <w:r w:rsidRPr="000B4DE9">
        <w:rPr>
          <w:rFonts w:ascii="Arial" w:hAnsi="Arial" w:cs="Arial"/>
          <w:sz w:val="24"/>
          <w:szCs w:val="24"/>
        </w:rPr>
        <w:t>- наносить надписи или рисунки соответствующего содержания на памятники, места захоронения или объекты похоронного назначения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p>
    <w:p w14:paraId="02FB34B0" w14:textId="77777777" w:rsidR="00C33D12" w:rsidRPr="000B4DE9" w:rsidRDefault="00C33D12" w:rsidP="000B4DE9">
      <w:pPr>
        <w:pStyle w:val="ConsPlusNormal"/>
        <w:ind w:firstLine="709"/>
        <w:jc w:val="both"/>
        <w:rPr>
          <w:rFonts w:ascii="Arial" w:hAnsi="Arial" w:cs="Arial"/>
          <w:sz w:val="24"/>
          <w:szCs w:val="24"/>
        </w:rPr>
      </w:pPr>
      <w:r w:rsidRPr="000B4DE9">
        <w:rPr>
          <w:rFonts w:ascii="Arial" w:hAnsi="Arial" w:cs="Arial"/>
          <w:sz w:val="24"/>
          <w:szCs w:val="24"/>
        </w:rPr>
        <w:t>- засорять территорию кладбища;</w:t>
      </w:r>
    </w:p>
    <w:p w14:paraId="7A20E427" w14:textId="77777777" w:rsidR="00C33D12" w:rsidRPr="000B4DE9" w:rsidRDefault="00C33D12" w:rsidP="000B4DE9">
      <w:pPr>
        <w:pStyle w:val="ConsPlusNormal"/>
        <w:ind w:firstLine="709"/>
        <w:jc w:val="both"/>
        <w:rPr>
          <w:rFonts w:ascii="Arial" w:hAnsi="Arial" w:cs="Arial"/>
          <w:sz w:val="24"/>
          <w:szCs w:val="24"/>
        </w:rPr>
      </w:pPr>
      <w:r w:rsidRPr="000B4DE9">
        <w:rPr>
          <w:rFonts w:ascii="Arial" w:hAnsi="Arial" w:cs="Arial"/>
          <w:sz w:val="24"/>
          <w:szCs w:val="24"/>
        </w:rPr>
        <w:t xml:space="preserve">- проводить вырубку деревьев и кустарников без разрешения </w:t>
      </w:r>
      <w:r w:rsidR="008327AF" w:rsidRPr="000B4DE9">
        <w:rPr>
          <w:rFonts w:ascii="Arial" w:hAnsi="Arial" w:cs="Arial"/>
          <w:sz w:val="24"/>
          <w:szCs w:val="24"/>
        </w:rPr>
        <w:t>организации, отвечающей за содержание кладбища</w:t>
      </w:r>
      <w:r w:rsidRPr="000B4DE9">
        <w:rPr>
          <w:rFonts w:ascii="Arial" w:hAnsi="Arial" w:cs="Arial"/>
          <w:sz w:val="24"/>
          <w:szCs w:val="24"/>
        </w:rPr>
        <w:t>;</w:t>
      </w:r>
    </w:p>
    <w:p w14:paraId="5ADDB06B" w14:textId="77777777" w:rsidR="00C33D12" w:rsidRPr="000B4DE9" w:rsidRDefault="00C33D12" w:rsidP="000B4DE9">
      <w:pPr>
        <w:pStyle w:val="ConsPlusNormal"/>
        <w:ind w:firstLine="709"/>
        <w:jc w:val="both"/>
        <w:rPr>
          <w:rFonts w:ascii="Arial" w:hAnsi="Arial" w:cs="Arial"/>
          <w:sz w:val="24"/>
          <w:szCs w:val="24"/>
        </w:rPr>
      </w:pPr>
      <w:r w:rsidRPr="000B4DE9">
        <w:rPr>
          <w:rFonts w:ascii="Arial" w:hAnsi="Arial" w:cs="Arial"/>
          <w:sz w:val="24"/>
          <w:szCs w:val="24"/>
        </w:rPr>
        <w:t>- выгуливать собак, пасти домашних животных, ловить птиц;</w:t>
      </w:r>
    </w:p>
    <w:p w14:paraId="05C5DA35" w14:textId="77777777" w:rsidR="00C33D12" w:rsidRPr="000B4DE9" w:rsidRDefault="00C33D12" w:rsidP="000B4DE9">
      <w:pPr>
        <w:pStyle w:val="ConsPlusNormal"/>
        <w:ind w:firstLine="709"/>
        <w:jc w:val="both"/>
        <w:rPr>
          <w:rFonts w:ascii="Arial" w:hAnsi="Arial" w:cs="Arial"/>
          <w:sz w:val="24"/>
          <w:szCs w:val="24"/>
        </w:rPr>
      </w:pPr>
      <w:r w:rsidRPr="000B4DE9">
        <w:rPr>
          <w:rFonts w:ascii="Arial" w:hAnsi="Arial" w:cs="Arial"/>
          <w:sz w:val="24"/>
          <w:szCs w:val="24"/>
        </w:rPr>
        <w:t>- разводить костры;</w:t>
      </w:r>
    </w:p>
    <w:p w14:paraId="1250D4DC" w14:textId="77777777" w:rsidR="00C33D12" w:rsidRPr="000B4DE9" w:rsidRDefault="00C33D12" w:rsidP="000B4DE9">
      <w:pPr>
        <w:pStyle w:val="ConsPlusNormal"/>
        <w:ind w:firstLine="709"/>
        <w:jc w:val="both"/>
        <w:rPr>
          <w:rFonts w:ascii="Arial" w:hAnsi="Arial" w:cs="Arial"/>
          <w:sz w:val="24"/>
          <w:szCs w:val="24"/>
        </w:rPr>
      </w:pPr>
      <w:r w:rsidRPr="000B4DE9">
        <w:rPr>
          <w:rFonts w:ascii="Arial" w:hAnsi="Arial" w:cs="Arial"/>
          <w:sz w:val="24"/>
          <w:szCs w:val="24"/>
        </w:rPr>
        <w:t>- добывать песок, глину, резать дерн;</w:t>
      </w:r>
    </w:p>
    <w:p w14:paraId="4202B8D7" w14:textId="77777777" w:rsidR="00C33D12" w:rsidRPr="000B4DE9" w:rsidRDefault="00C33D12" w:rsidP="000B4DE9">
      <w:pPr>
        <w:pStyle w:val="ConsPlusNormal"/>
        <w:ind w:firstLine="709"/>
        <w:jc w:val="both"/>
        <w:rPr>
          <w:rFonts w:ascii="Arial" w:hAnsi="Arial" w:cs="Arial"/>
          <w:sz w:val="24"/>
          <w:szCs w:val="24"/>
        </w:rPr>
      </w:pPr>
      <w:r w:rsidRPr="000B4DE9">
        <w:rPr>
          <w:rFonts w:ascii="Arial" w:hAnsi="Arial" w:cs="Arial"/>
          <w:sz w:val="24"/>
          <w:szCs w:val="24"/>
        </w:rPr>
        <w:t>- ломать зеленые насаждения;</w:t>
      </w:r>
    </w:p>
    <w:p w14:paraId="7D79DD6E" w14:textId="77777777" w:rsidR="00C33D12" w:rsidRPr="000B4DE9" w:rsidRDefault="00C33D12" w:rsidP="000B4DE9">
      <w:pPr>
        <w:pStyle w:val="ConsPlusNormal"/>
        <w:ind w:firstLine="709"/>
        <w:jc w:val="both"/>
        <w:rPr>
          <w:rFonts w:ascii="Arial" w:hAnsi="Arial" w:cs="Arial"/>
          <w:sz w:val="24"/>
          <w:szCs w:val="24"/>
        </w:rPr>
      </w:pPr>
      <w:r w:rsidRPr="000B4DE9">
        <w:rPr>
          <w:rFonts w:ascii="Arial" w:hAnsi="Arial" w:cs="Arial"/>
          <w:sz w:val="24"/>
          <w:szCs w:val="24"/>
        </w:rPr>
        <w:t>- распивать спиртные напитки и находится в нетрезвом состоянии;</w:t>
      </w:r>
    </w:p>
    <w:p w14:paraId="4730B02F" w14:textId="77777777" w:rsidR="00C33D12" w:rsidRPr="000B4DE9" w:rsidRDefault="00C33D12" w:rsidP="000B4DE9">
      <w:pPr>
        <w:pStyle w:val="ConsPlusNormal"/>
        <w:ind w:firstLine="709"/>
        <w:jc w:val="both"/>
        <w:rPr>
          <w:rFonts w:ascii="Arial" w:hAnsi="Arial" w:cs="Arial"/>
          <w:sz w:val="24"/>
          <w:szCs w:val="24"/>
        </w:rPr>
      </w:pPr>
      <w:r w:rsidRPr="000B4DE9">
        <w:rPr>
          <w:rFonts w:ascii="Arial" w:hAnsi="Arial" w:cs="Arial"/>
          <w:sz w:val="24"/>
          <w:szCs w:val="24"/>
        </w:rPr>
        <w:t>- производить раскопку грунта, оставлять запасы строительных и других материалов;</w:t>
      </w:r>
    </w:p>
    <w:p w14:paraId="31E3D238" w14:textId="77777777" w:rsidR="00C33D12" w:rsidRPr="000B4DE9" w:rsidRDefault="00C33D12" w:rsidP="000B4DE9">
      <w:pPr>
        <w:pStyle w:val="ConsPlusNormal"/>
        <w:ind w:firstLine="709"/>
        <w:jc w:val="both"/>
        <w:rPr>
          <w:rFonts w:ascii="Arial" w:hAnsi="Arial" w:cs="Arial"/>
          <w:sz w:val="24"/>
          <w:szCs w:val="24"/>
        </w:rPr>
      </w:pPr>
      <w:r w:rsidRPr="000B4DE9">
        <w:rPr>
          <w:rFonts w:ascii="Arial" w:hAnsi="Arial" w:cs="Arial"/>
          <w:sz w:val="24"/>
          <w:szCs w:val="24"/>
        </w:rPr>
        <w:t>- складировать мусор, старые демонтированные надмогильны</w:t>
      </w:r>
      <w:r w:rsidR="00192DAF" w:rsidRPr="000B4DE9">
        <w:rPr>
          <w:rFonts w:ascii="Arial" w:hAnsi="Arial" w:cs="Arial"/>
          <w:sz w:val="24"/>
          <w:szCs w:val="24"/>
        </w:rPr>
        <w:t xml:space="preserve">е сооружения (надгробия), ограждения </w:t>
      </w:r>
      <w:r w:rsidRPr="000B4DE9">
        <w:rPr>
          <w:rFonts w:ascii="Arial" w:hAnsi="Arial" w:cs="Arial"/>
          <w:sz w:val="24"/>
          <w:szCs w:val="24"/>
        </w:rPr>
        <w:t>в местах, не отведенных для этих целей;</w:t>
      </w:r>
    </w:p>
    <w:p w14:paraId="0C046B57" w14:textId="77777777" w:rsidR="00C33D12" w:rsidRPr="000B4DE9" w:rsidRDefault="00C33D12" w:rsidP="000B4DE9">
      <w:pPr>
        <w:pStyle w:val="ConsPlusNormal"/>
        <w:ind w:firstLine="709"/>
        <w:jc w:val="both"/>
        <w:rPr>
          <w:rFonts w:ascii="Arial" w:hAnsi="Arial" w:cs="Arial"/>
          <w:sz w:val="24"/>
          <w:szCs w:val="24"/>
        </w:rPr>
      </w:pPr>
      <w:r w:rsidRPr="000B4DE9">
        <w:rPr>
          <w:rFonts w:ascii="Arial" w:hAnsi="Arial" w:cs="Arial"/>
          <w:sz w:val="24"/>
          <w:szCs w:val="24"/>
        </w:rPr>
        <w:t>- проезд грузовых и легковых транспортных средств, за исключением транспортных средств хозяйствующих субъектов, осуществляющих установку надмогильных сооружений, проезд которых допускается на основании письмен</w:t>
      </w:r>
      <w:r w:rsidR="00192DAF" w:rsidRPr="000B4DE9">
        <w:rPr>
          <w:rFonts w:ascii="Arial" w:hAnsi="Arial" w:cs="Arial"/>
          <w:sz w:val="24"/>
          <w:szCs w:val="24"/>
        </w:rPr>
        <w:t>ного разрешения, выданного МКУ «Ритуал»</w:t>
      </w:r>
      <w:r w:rsidRPr="000B4DE9">
        <w:rPr>
          <w:rFonts w:ascii="Arial" w:hAnsi="Arial" w:cs="Arial"/>
          <w:sz w:val="24"/>
          <w:szCs w:val="24"/>
        </w:rPr>
        <w:t>;</w:t>
      </w:r>
    </w:p>
    <w:p w14:paraId="2096968A" w14:textId="77777777" w:rsidR="00C33D12" w:rsidRPr="000B4DE9" w:rsidRDefault="00C33D12" w:rsidP="000B4DE9">
      <w:pPr>
        <w:pStyle w:val="ConsPlusNormal"/>
        <w:ind w:firstLine="709"/>
        <w:jc w:val="both"/>
        <w:rPr>
          <w:rFonts w:ascii="Arial" w:hAnsi="Arial" w:cs="Arial"/>
          <w:sz w:val="24"/>
          <w:szCs w:val="24"/>
        </w:rPr>
      </w:pPr>
      <w:r w:rsidRPr="000B4DE9">
        <w:rPr>
          <w:rFonts w:ascii="Arial" w:hAnsi="Arial" w:cs="Arial"/>
          <w:sz w:val="24"/>
          <w:szCs w:val="24"/>
        </w:rPr>
        <w:t>- самовольно копать могилы;</w:t>
      </w:r>
    </w:p>
    <w:p w14:paraId="4C19ECDF" w14:textId="77777777" w:rsidR="00C33D12" w:rsidRPr="000B4DE9" w:rsidRDefault="00C33D12" w:rsidP="000B4DE9">
      <w:pPr>
        <w:pStyle w:val="ConsPlusNormal"/>
        <w:ind w:firstLine="709"/>
        <w:jc w:val="both"/>
        <w:rPr>
          <w:rFonts w:ascii="Arial" w:hAnsi="Arial" w:cs="Arial"/>
          <w:sz w:val="24"/>
          <w:szCs w:val="24"/>
        </w:rPr>
      </w:pPr>
      <w:r w:rsidRPr="000B4DE9">
        <w:rPr>
          <w:rFonts w:ascii="Arial" w:hAnsi="Arial" w:cs="Arial"/>
          <w:sz w:val="24"/>
          <w:szCs w:val="24"/>
        </w:rPr>
        <w:t>- находиться</w:t>
      </w:r>
      <w:r w:rsidR="00192DAF" w:rsidRPr="000B4DE9">
        <w:rPr>
          <w:rFonts w:ascii="Arial" w:hAnsi="Arial" w:cs="Arial"/>
          <w:sz w:val="24"/>
          <w:szCs w:val="24"/>
        </w:rPr>
        <w:t xml:space="preserve"> на территории кладбища после его</w:t>
      </w:r>
      <w:r w:rsidRPr="000B4DE9">
        <w:rPr>
          <w:rFonts w:ascii="Arial" w:hAnsi="Arial" w:cs="Arial"/>
          <w:sz w:val="24"/>
          <w:szCs w:val="24"/>
        </w:rPr>
        <w:t xml:space="preserve"> закрытия.</w:t>
      </w:r>
    </w:p>
    <w:p w14:paraId="19A0FE75" w14:textId="77777777" w:rsidR="00B57BF4" w:rsidRPr="000B4DE9" w:rsidRDefault="00D47C58" w:rsidP="000B4DE9">
      <w:pPr>
        <w:pStyle w:val="ConsPlusNormal"/>
        <w:ind w:firstLine="709"/>
        <w:jc w:val="both"/>
        <w:rPr>
          <w:rFonts w:ascii="Arial" w:hAnsi="Arial" w:cs="Arial"/>
          <w:sz w:val="24"/>
          <w:szCs w:val="24"/>
        </w:rPr>
      </w:pPr>
      <w:r w:rsidRPr="000B4DE9">
        <w:rPr>
          <w:rFonts w:ascii="Arial" w:hAnsi="Arial" w:cs="Arial"/>
          <w:sz w:val="24"/>
          <w:szCs w:val="24"/>
        </w:rPr>
        <w:t>3.</w:t>
      </w:r>
      <w:r w:rsidR="00B57BF4" w:rsidRPr="000B4DE9">
        <w:rPr>
          <w:rFonts w:ascii="Arial" w:hAnsi="Arial" w:cs="Arial"/>
          <w:sz w:val="24"/>
          <w:szCs w:val="24"/>
        </w:rPr>
        <w:t xml:space="preserve"> Возникающие имущественные и другие споры между гражданами и уполн</w:t>
      </w:r>
      <w:r w:rsidR="00041733">
        <w:rPr>
          <w:rFonts w:ascii="Arial" w:hAnsi="Arial" w:cs="Arial"/>
          <w:sz w:val="24"/>
          <w:szCs w:val="24"/>
        </w:rPr>
        <w:t>омоченным органом, а также МКУ «Ритуал»</w:t>
      </w:r>
      <w:r w:rsidR="00B57BF4" w:rsidRPr="000B4DE9">
        <w:rPr>
          <w:rFonts w:ascii="Arial" w:hAnsi="Arial" w:cs="Arial"/>
          <w:sz w:val="24"/>
          <w:szCs w:val="24"/>
        </w:rPr>
        <w:t xml:space="preserve"> разрешаются в установленном законодательством порядке.</w:t>
      </w:r>
    </w:p>
    <w:p w14:paraId="504E8101" w14:textId="77777777" w:rsidR="00B57BF4" w:rsidRPr="000B4DE9" w:rsidRDefault="00D47C58" w:rsidP="000B4DE9">
      <w:pPr>
        <w:pStyle w:val="ConsPlusNormal"/>
        <w:ind w:firstLine="709"/>
        <w:jc w:val="both"/>
        <w:rPr>
          <w:rFonts w:ascii="Arial" w:hAnsi="Arial" w:cs="Arial"/>
          <w:sz w:val="24"/>
          <w:szCs w:val="24"/>
        </w:rPr>
      </w:pPr>
      <w:r w:rsidRPr="000B4DE9">
        <w:rPr>
          <w:rFonts w:ascii="Arial" w:hAnsi="Arial" w:cs="Arial"/>
          <w:sz w:val="24"/>
          <w:szCs w:val="24"/>
        </w:rPr>
        <w:t>4.</w:t>
      </w:r>
      <w:r w:rsidR="00B57BF4" w:rsidRPr="000B4DE9">
        <w:rPr>
          <w:rFonts w:ascii="Arial" w:hAnsi="Arial" w:cs="Arial"/>
          <w:sz w:val="24"/>
          <w:szCs w:val="24"/>
        </w:rPr>
        <w:t xml:space="preserve"> В случае нарушения настоящих правил посещения кладбищ</w:t>
      </w:r>
      <w:r w:rsidR="00D96B7E" w:rsidRPr="000B4DE9">
        <w:rPr>
          <w:rFonts w:ascii="Arial" w:hAnsi="Arial" w:cs="Arial"/>
          <w:sz w:val="24"/>
          <w:szCs w:val="24"/>
        </w:rPr>
        <w:t>а</w:t>
      </w:r>
      <w:r w:rsidR="00B57BF4" w:rsidRPr="000B4DE9">
        <w:rPr>
          <w:rFonts w:ascii="Arial" w:hAnsi="Arial" w:cs="Arial"/>
          <w:sz w:val="24"/>
          <w:szCs w:val="24"/>
        </w:rPr>
        <w:t xml:space="preserve"> виновные лица </w:t>
      </w:r>
      <w:r w:rsidR="00B57BF4" w:rsidRPr="000B4DE9">
        <w:rPr>
          <w:rFonts w:ascii="Arial" w:hAnsi="Arial" w:cs="Arial"/>
          <w:sz w:val="24"/>
          <w:szCs w:val="24"/>
        </w:rPr>
        <w:lastRenderedPageBreak/>
        <w:t>могут быть привлечены к ответственности в соответствии с действующим законодательством Российской Федерации.</w:t>
      </w:r>
    </w:p>
    <w:p w14:paraId="6EB7ED89" w14:textId="77777777" w:rsidR="008A04DB" w:rsidRPr="000B4DE9" w:rsidRDefault="008A04DB" w:rsidP="000B4DE9">
      <w:pPr>
        <w:pStyle w:val="ConsPlusNormal"/>
        <w:ind w:firstLine="709"/>
        <w:jc w:val="both"/>
        <w:rPr>
          <w:rFonts w:ascii="Arial" w:hAnsi="Arial" w:cs="Arial"/>
          <w:sz w:val="24"/>
          <w:szCs w:val="24"/>
        </w:rPr>
      </w:pPr>
    </w:p>
    <w:p w14:paraId="2120895F" w14:textId="77777777" w:rsidR="009E756E" w:rsidRPr="00CC25E7" w:rsidRDefault="00E82255" w:rsidP="00CC25E7">
      <w:pPr>
        <w:autoSpaceDE w:val="0"/>
        <w:autoSpaceDN w:val="0"/>
        <w:adjustRightInd w:val="0"/>
        <w:ind w:firstLine="709"/>
        <w:jc w:val="center"/>
        <w:outlineLvl w:val="0"/>
        <w:rPr>
          <w:rFonts w:ascii="Arial" w:hAnsi="Arial" w:cs="Arial"/>
          <w:b/>
          <w:bCs/>
          <w:sz w:val="24"/>
          <w:szCs w:val="24"/>
        </w:rPr>
      </w:pPr>
      <w:r w:rsidRPr="00CC25E7">
        <w:rPr>
          <w:rFonts w:ascii="Arial" w:hAnsi="Arial" w:cs="Arial"/>
          <w:b/>
          <w:bCs/>
          <w:sz w:val="24"/>
          <w:szCs w:val="24"/>
        </w:rPr>
        <w:t xml:space="preserve">Статья </w:t>
      </w:r>
      <w:r w:rsidR="006E0B07" w:rsidRPr="00CC25E7">
        <w:rPr>
          <w:rFonts w:ascii="Arial" w:hAnsi="Arial" w:cs="Arial"/>
          <w:b/>
          <w:bCs/>
          <w:sz w:val="24"/>
          <w:szCs w:val="24"/>
        </w:rPr>
        <w:t>7</w:t>
      </w:r>
      <w:r w:rsidR="009E756E" w:rsidRPr="00CC25E7">
        <w:rPr>
          <w:rFonts w:ascii="Arial" w:hAnsi="Arial" w:cs="Arial"/>
          <w:b/>
          <w:bCs/>
          <w:sz w:val="24"/>
          <w:szCs w:val="24"/>
        </w:rPr>
        <w:t>. Правила движения транспортных</w:t>
      </w:r>
      <w:r w:rsidR="005B476F" w:rsidRPr="00CC25E7">
        <w:rPr>
          <w:rFonts w:ascii="Arial" w:hAnsi="Arial" w:cs="Arial"/>
          <w:b/>
          <w:bCs/>
          <w:sz w:val="24"/>
          <w:szCs w:val="24"/>
        </w:rPr>
        <w:t xml:space="preserve"> средств по территории кладбища</w:t>
      </w:r>
    </w:p>
    <w:p w14:paraId="7842CADD" w14:textId="77777777" w:rsidR="004B4E08" w:rsidRPr="000B4DE9" w:rsidRDefault="004B4E08" w:rsidP="000B4DE9">
      <w:pPr>
        <w:pStyle w:val="ConsPlusNormal"/>
        <w:ind w:firstLine="709"/>
        <w:jc w:val="center"/>
        <w:rPr>
          <w:rFonts w:ascii="Arial" w:hAnsi="Arial" w:cs="Arial"/>
          <w:b/>
          <w:sz w:val="24"/>
          <w:szCs w:val="24"/>
        </w:rPr>
      </w:pPr>
    </w:p>
    <w:p w14:paraId="356D79D2" w14:textId="77777777" w:rsidR="0099783B" w:rsidRPr="000B4DE9" w:rsidRDefault="00E82255"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1.</w:t>
      </w:r>
      <w:r w:rsidR="009E756E" w:rsidRPr="000B4DE9">
        <w:rPr>
          <w:rFonts w:ascii="Arial" w:hAnsi="Arial" w:cs="Arial"/>
          <w:sz w:val="24"/>
          <w:szCs w:val="24"/>
        </w:rPr>
        <w:t xml:space="preserve"> </w:t>
      </w:r>
      <w:r w:rsidR="00114363" w:rsidRPr="000B4DE9">
        <w:rPr>
          <w:rFonts w:ascii="Arial" w:hAnsi="Arial" w:cs="Arial"/>
          <w:sz w:val="24"/>
          <w:szCs w:val="24"/>
        </w:rPr>
        <w:t xml:space="preserve">Во </w:t>
      </w:r>
      <w:r w:rsidR="009502B5" w:rsidRPr="000B4DE9">
        <w:rPr>
          <w:rFonts w:ascii="Arial" w:hAnsi="Arial" w:cs="Arial"/>
          <w:sz w:val="24"/>
          <w:szCs w:val="24"/>
        </w:rPr>
        <w:t>вре</w:t>
      </w:r>
      <w:r w:rsidR="008007AD" w:rsidRPr="000B4DE9">
        <w:rPr>
          <w:rFonts w:ascii="Arial" w:hAnsi="Arial" w:cs="Arial"/>
          <w:sz w:val="24"/>
          <w:szCs w:val="24"/>
        </w:rPr>
        <w:t>мя,</w:t>
      </w:r>
      <w:r w:rsidR="00AE2D7A" w:rsidRPr="000B4DE9">
        <w:rPr>
          <w:rFonts w:ascii="Arial" w:hAnsi="Arial" w:cs="Arial"/>
          <w:sz w:val="24"/>
          <w:szCs w:val="24"/>
        </w:rPr>
        <w:t xml:space="preserve"> </w:t>
      </w:r>
      <w:r w:rsidR="009502B5" w:rsidRPr="000B4DE9">
        <w:rPr>
          <w:rFonts w:ascii="Arial" w:hAnsi="Arial" w:cs="Arial"/>
          <w:sz w:val="24"/>
          <w:szCs w:val="24"/>
        </w:rPr>
        <w:t>отвед</w:t>
      </w:r>
      <w:r w:rsidR="005C0ECB">
        <w:rPr>
          <w:rFonts w:ascii="Arial" w:hAnsi="Arial" w:cs="Arial"/>
          <w:sz w:val="24"/>
          <w:szCs w:val="24"/>
        </w:rPr>
        <w:t>енное для погребений настоящим П</w:t>
      </w:r>
      <w:r w:rsidR="009502B5" w:rsidRPr="000B4DE9">
        <w:rPr>
          <w:rFonts w:ascii="Arial" w:hAnsi="Arial" w:cs="Arial"/>
          <w:sz w:val="24"/>
          <w:szCs w:val="24"/>
        </w:rPr>
        <w:t xml:space="preserve">оложением, </w:t>
      </w:r>
      <w:proofErr w:type="spellStart"/>
      <w:r w:rsidR="009502B5" w:rsidRPr="000B4DE9">
        <w:rPr>
          <w:rFonts w:ascii="Arial" w:hAnsi="Arial" w:cs="Arial"/>
          <w:sz w:val="24"/>
          <w:szCs w:val="24"/>
        </w:rPr>
        <w:t>катафальное</w:t>
      </w:r>
      <w:proofErr w:type="spellEnd"/>
      <w:r w:rsidR="009502B5" w:rsidRPr="000B4DE9">
        <w:rPr>
          <w:rFonts w:ascii="Arial" w:hAnsi="Arial" w:cs="Arial"/>
          <w:sz w:val="24"/>
          <w:szCs w:val="24"/>
        </w:rPr>
        <w:t xml:space="preserve"> транспортное средство, а также сопровождающие его транспортные средства, образующие похоронную процессию</w:t>
      </w:r>
      <w:r w:rsidR="00F6017F" w:rsidRPr="000B4DE9">
        <w:rPr>
          <w:rFonts w:ascii="Arial" w:hAnsi="Arial" w:cs="Arial"/>
          <w:sz w:val="24"/>
          <w:szCs w:val="24"/>
        </w:rPr>
        <w:t>, имеют право беспрепятственного проезда на территорию кладбищ</w:t>
      </w:r>
      <w:r w:rsidR="0099783B" w:rsidRPr="000B4DE9">
        <w:rPr>
          <w:rFonts w:ascii="Arial" w:hAnsi="Arial" w:cs="Arial"/>
          <w:sz w:val="24"/>
          <w:szCs w:val="24"/>
        </w:rPr>
        <w:t>а.</w:t>
      </w:r>
    </w:p>
    <w:p w14:paraId="43E738BE" w14:textId="5D84FCD1" w:rsidR="009502B5" w:rsidRPr="000B4DE9" w:rsidRDefault="00E82255"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2.</w:t>
      </w:r>
      <w:r w:rsidR="00137FED">
        <w:rPr>
          <w:rFonts w:ascii="Arial" w:hAnsi="Arial" w:cs="Arial"/>
          <w:sz w:val="24"/>
          <w:szCs w:val="24"/>
        </w:rPr>
        <w:t xml:space="preserve"> </w:t>
      </w:r>
      <w:r w:rsidR="00AE2D7A" w:rsidRPr="000B4DE9">
        <w:rPr>
          <w:rFonts w:ascii="Arial" w:hAnsi="Arial" w:cs="Arial"/>
          <w:sz w:val="24"/>
          <w:szCs w:val="24"/>
        </w:rPr>
        <w:t xml:space="preserve">Право въезда на территорию кладбища и движения по территории кладбища, кроме случаев, установленных </w:t>
      </w:r>
      <w:r w:rsidR="00AE2D7A" w:rsidRPr="003F2F9B">
        <w:rPr>
          <w:rFonts w:ascii="Arial" w:hAnsi="Arial" w:cs="Arial"/>
          <w:sz w:val="24"/>
          <w:szCs w:val="24"/>
        </w:rPr>
        <w:t xml:space="preserve">в </w:t>
      </w:r>
      <w:r w:rsidR="003F2F9B">
        <w:rPr>
          <w:rFonts w:ascii="Arial" w:hAnsi="Arial" w:cs="Arial"/>
          <w:sz w:val="24"/>
          <w:szCs w:val="24"/>
        </w:rPr>
        <w:t>части</w:t>
      </w:r>
      <w:r w:rsidR="00AE2D7A" w:rsidRPr="00041733">
        <w:rPr>
          <w:rFonts w:ascii="Arial" w:hAnsi="Arial" w:cs="Arial"/>
          <w:b/>
          <w:sz w:val="24"/>
          <w:szCs w:val="24"/>
        </w:rPr>
        <w:t xml:space="preserve"> </w:t>
      </w:r>
      <w:r w:rsidR="003F2F9B" w:rsidRPr="003F2F9B">
        <w:rPr>
          <w:rFonts w:ascii="Arial" w:hAnsi="Arial" w:cs="Arial"/>
          <w:sz w:val="24"/>
          <w:szCs w:val="24"/>
        </w:rPr>
        <w:t>1</w:t>
      </w:r>
      <w:r w:rsidR="005C0ECB">
        <w:rPr>
          <w:rFonts w:ascii="Arial" w:hAnsi="Arial" w:cs="Arial"/>
          <w:sz w:val="24"/>
          <w:szCs w:val="24"/>
        </w:rPr>
        <w:t xml:space="preserve"> </w:t>
      </w:r>
      <w:r w:rsidR="003F2F9B">
        <w:rPr>
          <w:rFonts w:ascii="Arial" w:hAnsi="Arial" w:cs="Arial"/>
          <w:sz w:val="24"/>
          <w:szCs w:val="24"/>
        </w:rPr>
        <w:t>настоящей статьи</w:t>
      </w:r>
      <w:r w:rsidR="00AE2D7A" w:rsidRPr="000B4DE9">
        <w:rPr>
          <w:rFonts w:ascii="Arial" w:hAnsi="Arial" w:cs="Arial"/>
          <w:sz w:val="24"/>
          <w:szCs w:val="24"/>
        </w:rPr>
        <w:t xml:space="preserve">, </w:t>
      </w:r>
      <w:r w:rsidR="00F6017F" w:rsidRPr="000B4DE9">
        <w:rPr>
          <w:rFonts w:ascii="Arial" w:hAnsi="Arial" w:cs="Arial"/>
          <w:sz w:val="24"/>
          <w:szCs w:val="24"/>
        </w:rPr>
        <w:t>имеют:</w:t>
      </w:r>
    </w:p>
    <w:p w14:paraId="1878A77E" w14:textId="77777777" w:rsidR="008007AD" w:rsidRPr="000B4DE9" w:rsidRDefault="009E756E"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посетители - инвалиды первой,</w:t>
      </w:r>
      <w:r w:rsidR="00587943" w:rsidRPr="000B4DE9">
        <w:rPr>
          <w:rFonts w:ascii="Arial" w:hAnsi="Arial" w:cs="Arial"/>
          <w:sz w:val="24"/>
          <w:szCs w:val="24"/>
        </w:rPr>
        <w:t xml:space="preserve"> второй и третьей групп</w:t>
      </w:r>
      <w:r w:rsidR="008007AD" w:rsidRPr="000B4DE9">
        <w:rPr>
          <w:rFonts w:ascii="Arial" w:hAnsi="Arial" w:cs="Arial"/>
          <w:sz w:val="24"/>
          <w:szCs w:val="24"/>
        </w:rPr>
        <w:t xml:space="preserve"> на личном автотранспорте;</w:t>
      </w:r>
    </w:p>
    <w:p w14:paraId="67BE57C6" w14:textId="77777777" w:rsidR="009E756E" w:rsidRPr="000B4DE9" w:rsidRDefault="009E756E" w:rsidP="000B4DE9">
      <w:pPr>
        <w:pStyle w:val="ConsPlusNormal"/>
        <w:ind w:firstLine="709"/>
        <w:jc w:val="both"/>
        <w:rPr>
          <w:rFonts w:ascii="Arial" w:hAnsi="Arial" w:cs="Arial"/>
          <w:sz w:val="24"/>
          <w:szCs w:val="24"/>
        </w:rPr>
      </w:pPr>
      <w:r w:rsidRPr="000B4DE9">
        <w:rPr>
          <w:rFonts w:ascii="Arial" w:hAnsi="Arial" w:cs="Arial"/>
          <w:sz w:val="24"/>
          <w:szCs w:val="24"/>
        </w:rPr>
        <w:t>- лица, на которых зарегистрировано место захоронения, при ввозе на территорию кладбища надмогильны</w:t>
      </w:r>
      <w:r w:rsidR="00C874D5" w:rsidRPr="000B4DE9">
        <w:rPr>
          <w:rFonts w:ascii="Arial" w:hAnsi="Arial" w:cs="Arial"/>
          <w:sz w:val="24"/>
          <w:szCs w:val="24"/>
        </w:rPr>
        <w:t>х сооружений (надгробий) и ограждений</w:t>
      </w:r>
      <w:r w:rsidRPr="000B4DE9">
        <w:rPr>
          <w:rFonts w:ascii="Arial" w:hAnsi="Arial" w:cs="Arial"/>
          <w:sz w:val="24"/>
          <w:szCs w:val="24"/>
        </w:rPr>
        <w:t xml:space="preserve"> с целью их последующей установки на месте захоронения, при наличии соответствующего разрешения;</w:t>
      </w:r>
    </w:p>
    <w:p w14:paraId="0C3A4051" w14:textId="77777777" w:rsidR="009E756E" w:rsidRPr="000B4DE9" w:rsidRDefault="009E756E" w:rsidP="000B4DE9">
      <w:pPr>
        <w:pStyle w:val="ConsPlusNormal"/>
        <w:ind w:firstLine="709"/>
        <w:jc w:val="both"/>
        <w:rPr>
          <w:rFonts w:ascii="Arial" w:hAnsi="Arial" w:cs="Arial"/>
          <w:sz w:val="24"/>
          <w:szCs w:val="24"/>
        </w:rPr>
      </w:pPr>
      <w:r w:rsidRPr="000B4DE9">
        <w:rPr>
          <w:rFonts w:ascii="Arial" w:hAnsi="Arial" w:cs="Arial"/>
          <w:sz w:val="24"/>
          <w:szCs w:val="24"/>
        </w:rPr>
        <w:t>- транспортные средства, используемые уполномоче</w:t>
      </w:r>
      <w:r w:rsidR="00C874D5" w:rsidRPr="000B4DE9">
        <w:rPr>
          <w:rFonts w:ascii="Arial" w:hAnsi="Arial" w:cs="Arial"/>
          <w:sz w:val="24"/>
          <w:szCs w:val="24"/>
        </w:rPr>
        <w:t>нным органом</w:t>
      </w:r>
      <w:r w:rsidR="002C3D0A" w:rsidRPr="000B4DE9">
        <w:rPr>
          <w:rFonts w:ascii="Arial" w:hAnsi="Arial" w:cs="Arial"/>
          <w:sz w:val="24"/>
          <w:szCs w:val="24"/>
        </w:rPr>
        <w:t xml:space="preserve"> </w:t>
      </w:r>
      <w:r w:rsidR="005C0ECB">
        <w:rPr>
          <w:rFonts w:ascii="Arial" w:hAnsi="Arial" w:cs="Arial"/>
          <w:sz w:val="24"/>
          <w:szCs w:val="24"/>
        </w:rPr>
        <w:t>и (или) МКУ «</w:t>
      </w:r>
      <w:r w:rsidR="00C874D5" w:rsidRPr="000B4DE9">
        <w:rPr>
          <w:rFonts w:ascii="Arial" w:hAnsi="Arial" w:cs="Arial"/>
          <w:sz w:val="24"/>
          <w:szCs w:val="24"/>
        </w:rPr>
        <w:t>Ритуал</w:t>
      </w:r>
      <w:r w:rsidR="005C0ECB">
        <w:rPr>
          <w:rFonts w:ascii="Arial" w:hAnsi="Arial" w:cs="Arial"/>
          <w:sz w:val="24"/>
          <w:szCs w:val="24"/>
        </w:rPr>
        <w:t>»</w:t>
      </w:r>
      <w:r w:rsidRPr="000B4DE9">
        <w:rPr>
          <w:rFonts w:ascii="Arial" w:hAnsi="Arial" w:cs="Arial"/>
          <w:sz w:val="24"/>
          <w:szCs w:val="24"/>
        </w:rPr>
        <w:t xml:space="preserve"> для выполнения возложенных на них обязанностей, функций и (или) полномочий.</w:t>
      </w:r>
    </w:p>
    <w:p w14:paraId="31C220CB" w14:textId="77777777" w:rsidR="003C73A5" w:rsidRPr="000B4DE9" w:rsidRDefault="00E82255"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 xml:space="preserve">3. </w:t>
      </w:r>
      <w:r w:rsidR="003C73A5" w:rsidRPr="000B4DE9">
        <w:rPr>
          <w:rFonts w:ascii="Arial" w:hAnsi="Arial" w:cs="Arial"/>
          <w:sz w:val="24"/>
          <w:szCs w:val="24"/>
        </w:rPr>
        <w:t>Въезд на территорию кладбища осуществляется на бесплатной основе.</w:t>
      </w:r>
    </w:p>
    <w:p w14:paraId="7F70DC84" w14:textId="77777777" w:rsidR="003C73A5" w:rsidRPr="000B4DE9" w:rsidRDefault="00E82255" w:rsidP="000B4DE9">
      <w:pPr>
        <w:autoSpaceDE w:val="0"/>
        <w:autoSpaceDN w:val="0"/>
        <w:adjustRightInd w:val="0"/>
        <w:ind w:firstLine="709"/>
        <w:jc w:val="both"/>
        <w:rPr>
          <w:rFonts w:ascii="Arial" w:hAnsi="Arial" w:cs="Arial"/>
          <w:sz w:val="24"/>
          <w:szCs w:val="24"/>
        </w:rPr>
      </w:pPr>
      <w:r w:rsidRPr="000B4DE9">
        <w:rPr>
          <w:rFonts w:ascii="Arial" w:hAnsi="Arial" w:cs="Arial"/>
          <w:sz w:val="24"/>
          <w:szCs w:val="24"/>
        </w:rPr>
        <w:t>4.</w:t>
      </w:r>
      <w:r w:rsidR="003C73A5" w:rsidRPr="000B4DE9">
        <w:rPr>
          <w:rFonts w:ascii="Arial" w:hAnsi="Arial" w:cs="Arial"/>
          <w:sz w:val="24"/>
          <w:szCs w:val="24"/>
        </w:rPr>
        <w:t xml:space="preserve"> Запрещается транзитное движение транспортных средств по территории кладбища.</w:t>
      </w:r>
    </w:p>
    <w:p w14:paraId="012358BA" w14:textId="049C1555" w:rsidR="009E756E" w:rsidRPr="000B4DE9" w:rsidRDefault="00E82255" w:rsidP="000714A8">
      <w:pPr>
        <w:autoSpaceDE w:val="0"/>
        <w:autoSpaceDN w:val="0"/>
        <w:adjustRightInd w:val="0"/>
        <w:ind w:firstLine="709"/>
        <w:jc w:val="both"/>
        <w:rPr>
          <w:rFonts w:ascii="Arial" w:hAnsi="Arial" w:cs="Arial"/>
          <w:sz w:val="24"/>
          <w:szCs w:val="24"/>
        </w:rPr>
      </w:pPr>
      <w:r w:rsidRPr="000B4DE9">
        <w:rPr>
          <w:rFonts w:ascii="Arial" w:hAnsi="Arial" w:cs="Arial"/>
          <w:sz w:val="24"/>
          <w:szCs w:val="24"/>
        </w:rPr>
        <w:t>5.</w:t>
      </w:r>
      <w:r w:rsidR="003C73A5" w:rsidRPr="000B4DE9">
        <w:rPr>
          <w:rFonts w:ascii="Arial" w:hAnsi="Arial" w:cs="Arial"/>
          <w:sz w:val="24"/>
          <w:szCs w:val="24"/>
        </w:rPr>
        <w:t xml:space="preserve"> Скорость движения транспортных средств на территории кладбищ не должна превышать 10 км/час.</w:t>
      </w:r>
    </w:p>
    <w:p w14:paraId="440F93AA" w14:textId="77777777" w:rsidR="00F70D53" w:rsidRPr="000B4DE9" w:rsidRDefault="00F70D53" w:rsidP="000B4DE9">
      <w:pPr>
        <w:pStyle w:val="ConsPlusNormal"/>
        <w:ind w:firstLine="709"/>
        <w:jc w:val="both"/>
        <w:rPr>
          <w:rFonts w:ascii="Arial" w:hAnsi="Arial" w:cs="Arial"/>
          <w:sz w:val="24"/>
          <w:szCs w:val="24"/>
        </w:rPr>
      </w:pPr>
    </w:p>
    <w:sectPr w:rsidR="00F70D53" w:rsidRPr="000B4DE9" w:rsidSect="000714A8">
      <w:pgSz w:w="11906" w:h="16838"/>
      <w:pgMar w:top="1134" w:right="85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56E"/>
    <w:rsid w:val="00000746"/>
    <w:rsid w:val="000023F4"/>
    <w:rsid w:val="00003CA8"/>
    <w:rsid w:val="00004A47"/>
    <w:rsid w:val="000115F0"/>
    <w:rsid w:val="00012277"/>
    <w:rsid w:val="00012936"/>
    <w:rsid w:val="00013EE0"/>
    <w:rsid w:val="000147A6"/>
    <w:rsid w:val="00014F6A"/>
    <w:rsid w:val="000153F7"/>
    <w:rsid w:val="00016316"/>
    <w:rsid w:val="00020C7B"/>
    <w:rsid w:val="00021BB7"/>
    <w:rsid w:val="00022F24"/>
    <w:rsid w:val="00023181"/>
    <w:rsid w:val="000265C7"/>
    <w:rsid w:val="00030823"/>
    <w:rsid w:val="00033D2E"/>
    <w:rsid w:val="000352BD"/>
    <w:rsid w:val="00041733"/>
    <w:rsid w:val="000420D5"/>
    <w:rsid w:val="00043280"/>
    <w:rsid w:val="00043739"/>
    <w:rsid w:val="00044DEA"/>
    <w:rsid w:val="0004545A"/>
    <w:rsid w:val="00045838"/>
    <w:rsid w:val="00046001"/>
    <w:rsid w:val="00046513"/>
    <w:rsid w:val="00051A1D"/>
    <w:rsid w:val="00052A43"/>
    <w:rsid w:val="0005799B"/>
    <w:rsid w:val="000610AC"/>
    <w:rsid w:val="0006277C"/>
    <w:rsid w:val="0006349A"/>
    <w:rsid w:val="000714A8"/>
    <w:rsid w:val="00071E19"/>
    <w:rsid w:val="0007311B"/>
    <w:rsid w:val="00083298"/>
    <w:rsid w:val="000862CD"/>
    <w:rsid w:val="000869DA"/>
    <w:rsid w:val="00091E41"/>
    <w:rsid w:val="00094512"/>
    <w:rsid w:val="000957ED"/>
    <w:rsid w:val="000A0CE1"/>
    <w:rsid w:val="000A2D0A"/>
    <w:rsid w:val="000A3373"/>
    <w:rsid w:val="000A60CF"/>
    <w:rsid w:val="000B4DE9"/>
    <w:rsid w:val="000B735E"/>
    <w:rsid w:val="000C02C5"/>
    <w:rsid w:val="000C09E0"/>
    <w:rsid w:val="000C0A07"/>
    <w:rsid w:val="000C1239"/>
    <w:rsid w:val="000C3BCF"/>
    <w:rsid w:val="000C3C42"/>
    <w:rsid w:val="000D182E"/>
    <w:rsid w:val="000D32E8"/>
    <w:rsid w:val="000D3779"/>
    <w:rsid w:val="000D38AE"/>
    <w:rsid w:val="000D4B6F"/>
    <w:rsid w:val="000E1FAD"/>
    <w:rsid w:val="000E5F0A"/>
    <w:rsid w:val="000E6763"/>
    <w:rsid w:val="000E72BE"/>
    <w:rsid w:val="000F1045"/>
    <w:rsid w:val="000F2CB9"/>
    <w:rsid w:val="000F40D2"/>
    <w:rsid w:val="0010059E"/>
    <w:rsid w:val="00103E7F"/>
    <w:rsid w:val="00105720"/>
    <w:rsid w:val="0011013D"/>
    <w:rsid w:val="00114363"/>
    <w:rsid w:val="00116ADC"/>
    <w:rsid w:val="00121238"/>
    <w:rsid w:val="0012130F"/>
    <w:rsid w:val="001217AF"/>
    <w:rsid w:val="001259DB"/>
    <w:rsid w:val="001266E9"/>
    <w:rsid w:val="00126BF4"/>
    <w:rsid w:val="00126D41"/>
    <w:rsid w:val="0013327A"/>
    <w:rsid w:val="00137FED"/>
    <w:rsid w:val="00141BCD"/>
    <w:rsid w:val="00144257"/>
    <w:rsid w:val="001446B5"/>
    <w:rsid w:val="00145A03"/>
    <w:rsid w:val="00145C3D"/>
    <w:rsid w:val="00150415"/>
    <w:rsid w:val="00150AC9"/>
    <w:rsid w:val="00155BED"/>
    <w:rsid w:val="0016163F"/>
    <w:rsid w:val="001619F6"/>
    <w:rsid w:val="0016337A"/>
    <w:rsid w:val="001641CC"/>
    <w:rsid w:val="00164344"/>
    <w:rsid w:val="001709DE"/>
    <w:rsid w:val="00171CD5"/>
    <w:rsid w:val="00171DC7"/>
    <w:rsid w:val="00171FE4"/>
    <w:rsid w:val="00173C9D"/>
    <w:rsid w:val="00175DE4"/>
    <w:rsid w:val="0018019E"/>
    <w:rsid w:val="00180505"/>
    <w:rsid w:val="0018166B"/>
    <w:rsid w:val="00183B93"/>
    <w:rsid w:val="001844D4"/>
    <w:rsid w:val="00185F83"/>
    <w:rsid w:val="00186F00"/>
    <w:rsid w:val="00187429"/>
    <w:rsid w:val="00192DAF"/>
    <w:rsid w:val="0019309E"/>
    <w:rsid w:val="001936B1"/>
    <w:rsid w:val="00193F1C"/>
    <w:rsid w:val="00195D6A"/>
    <w:rsid w:val="001A1747"/>
    <w:rsid w:val="001A2C3C"/>
    <w:rsid w:val="001A380A"/>
    <w:rsid w:val="001A3835"/>
    <w:rsid w:val="001A5163"/>
    <w:rsid w:val="001A5B53"/>
    <w:rsid w:val="001B36A8"/>
    <w:rsid w:val="001B3E5E"/>
    <w:rsid w:val="001B7998"/>
    <w:rsid w:val="001C07A5"/>
    <w:rsid w:val="001C16CC"/>
    <w:rsid w:val="001C524F"/>
    <w:rsid w:val="001C7794"/>
    <w:rsid w:val="001D009E"/>
    <w:rsid w:val="001D4D6A"/>
    <w:rsid w:val="001E0580"/>
    <w:rsid w:val="001E06E9"/>
    <w:rsid w:val="001E14B9"/>
    <w:rsid w:val="001E3BD5"/>
    <w:rsid w:val="001E7C66"/>
    <w:rsid w:val="001F052C"/>
    <w:rsid w:val="001F1255"/>
    <w:rsid w:val="001F1726"/>
    <w:rsid w:val="001F22BB"/>
    <w:rsid w:val="001F3F65"/>
    <w:rsid w:val="001F4D5B"/>
    <w:rsid w:val="002016D8"/>
    <w:rsid w:val="00201E16"/>
    <w:rsid w:val="00203C67"/>
    <w:rsid w:val="00205878"/>
    <w:rsid w:val="00211C1A"/>
    <w:rsid w:val="0021455C"/>
    <w:rsid w:val="00216CC4"/>
    <w:rsid w:val="0023152B"/>
    <w:rsid w:val="00231551"/>
    <w:rsid w:val="002319F6"/>
    <w:rsid w:val="00232CCF"/>
    <w:rsid w:val="0023670F"/>
    <w:rsid w:val="00242429"/>
    <w:rsid w:val="0024290B"/>
    <w:rsid w:val="002429AE"/>
    <w:rsid w:val="00244B76"/>
    <w:rsid w:val="00245310"/>
    <w:rsid w:val="00246F64"/>
    <w:rsid w:val="00254DF0"/>
    <w:rsid w:val="002552D4"/>
    <w:rsid w:val="00256440"/>
    <w:rsid w:val="00257C8B"/>
    <w:rsid w:val="00257E9A"/>
    <w:rsid w:val="0026207A"/>
    <w:rsid w:val="002648C5"/>
    <w:rsid w:val="00265046"/>
    <w:rsid w:val="00265326"/>
    <w:rsid w:val="00265560"/>
    <w:rsid w:val="0027217B"/>
    <w:rsid w:val="00272991"/>
    <w:rsid w:val="00273C40"/>
    <w:rsid w:val="00276CD2"/>
    <w:rsid w:val="002806CD"/>
    <w:rsid w:val="00287E77"/>
    <w:rsid w:val="0029127C"/>
    <w:rsid w:val="00292BBE"/>
    <w:rsid w:val="00295D3A"/>
    <w:rsid w:val="002A1358"/>
    <w:rsid w:val="002A199D"/>
    <w:rsid w:val="002A2332"/>
    <w:rsid w:val="002A49DA"/>
    <w:rsid w:val="002A58D7"/>
    <w:rsid w:val="002A6579"/>
    <w:rsid w:val="002A7E18"/>
    <w:rsid w:val="002B58F2"/>
    <w:rsid w:val="002C1FBA"/>
    <w:rsid w:val="002C2CEA"/>
    <w:rsid w:val="002C3D0A"/>
    <w:rsid w:val="002C585F"/>
    <w:rsid w:val="002C634A"/>
    <w:rsid w:val="002C6616"/>
    <w:rsid w:val="002C68BE"/>
    <w:rsid w:val="002D0C31"/>
    <w:rsid w:val="002D1EB9"/>
    <w:rsid w:val="002D2932"/>
    <w:rsid w:val="002E0676"/>
    <w:rsid w:val="002E16D9"/>
    <w:rsid w:val="002E67F8"/>
    <w:rsid w:val="002E7217"/>
    <w:rsid w:val="002E7F12"/>
    <w:rsid w:val="002F0365"/>
    <w:rsid w:val="002F251D"/>
    <w:rsid w:val="002F3F32"/>
    <w:rsid w:val="002F5131"/>
    <w:rsid w:val="002F55F1"/>
    <w:rsid w:val="002F7A36"/>
    <w:rsid w:val="002F7AF0"/>
    <w:rsid w:val="003030F0"/>
    <w:rsid w:val="003049C9"/>
    <w:rsid w:val="0031048E"/>
    <w:rsid w:val="003203C0"/>
    <w:rsid w:val="003206BC"/>
    <w:rsid w:val="003206BE"/>
    <w:rsid w:val="003229AB"/>
    <w:rsid w:val="00323241"/>
    <w:rsid w:val="00324148"/>
    <w:rsid w:val="00324815"/>
    <w:rsid w:val="0032682D"/>
    <w:rsid w:val="00326ABE"/>
    <w:rsid w:val="003272B7"/>
    <w:rsid w:val="0033797E"/>
    <w:rsid w:val="00341B2C"/>
    <w:rsid w:val="00345943"/>
    <w:rsid w:val="00351E2F"/>
    <w:rsid w:val="003520A5"/>
    <w:rsid w:val="0035245C"/>
    <w:rsid w:val="0035325E"/>
    <w:rsid w:val="0035432B"/>
    <w:rsid w:val="0035691E"/>
    <w:rsid w:val="003610C4"/>
    <w:rsid w:val="00361404"/>
    <w:rsid w:val="003639F3"/>
    <w:rsid w:val="003668FB"/>
    <w:rsid w:val="0037239B"/>
    <w:rsid w:val="00374FE1"/>
    <w:rsid w:val="003750FB"/>
    <w:rsid w:val="003762CC"/>
    <w:rsid w:val="00384980"/>
    <w:rsid w:val="003917C0"/>
    <w:rsid w:val="00391E1E"/>
    <w:rsid w:val="0039234D"/>
    <w:rsid w:val="00393D45"/>
    <w:rsid w:val="00394245"/>
    <w:rsid w:val="003977E7"/>
    <w:rsid w:val="003A07EB"/>
    <w:rsid w:val="003A0A01"/>
    <w:rsid w:val="003B0635"/>
    <w:rsid w:val="003B49A0"/>
    <w:rsid w:val="003B7AEA"/>
    <w:rsid w:val="003C73A5"/>
    <w:rsid w:val="003D0279"/>
    <w:rsid w:val="003D1BC5"/>
    <w:rsid w:val="003D37B4"/>
    <w:rsid w:val="003D5C9A"/>
    <w:rsid w:val="003D608C"/>
    <w:rsid w:val="003E3D29"/>
    <w:rsid w:val="003E7D38"/>
    <w:rsid w:val="003F2470"/>
    <w:rsid w:val="003F2F9B"/>
    <w:rsid w:val="00400649"/>
    <w:rsid w:val="00400B73"/>
    <w:rsid w:val="0040299E"/>
    <w:rsid w:val="00403B17"/>
    <w:rsid w:val="004041A0"/>
    <w:rsid w:val="00404746"/>
    <w:rsid w:val="00413705"/>
    <w:rsid w:val="0041588C"/>
    <w:rsid w:val="00417451"/>
    <w:rsid w:val="00420611"/>
    <w:rsid w:val="00420ADD"/>
    <w:rsid w:val="00420B42"/>
    <w:rsid w:val="0042251E"/>
    <w:rsid w:val="00424B1D"/>
    <w:rsid w:val="0042658E"/>
    <w:rsid w:val="00427FE7"/>
    <w:rsid w:val="0043294C"/>
    <w:rsid w:val="00433824"/>
    <w:rsid w:val="00433D1C"/>
    <w:rsid w:val="00440008"/>
    <w:rsid w:val="00442224"/>
    <w:rsid w:val="00443A54"/>
    <w:rsid w:val="00446E84"/>
    <w:rsid w:val="00447507"/>
    <w:rsid w:val="00450F29"/>
    <w:rsid w:val="00451A16"/>
    <w:rsid w:val="00451F5D"/>
    <w:rsid w:val="0045280E"/>
    <w:rsid w:val="00452ACE"/>
    <w:rsid w:val="0045492B"/>
    <w:rsid w:val="00454E37"/>
    <w:rsid w:val="0045501F"/>
    <w:rsid w:val="00460593"/>
    <w:rsid w:val="0046260E"/>
    <w:rsid w:val="00463798"/>
    <w:rsid w:val="00463F99"/>
    <w:rsid w:val="00470009"/>
    <w:rsid w:val="00475B39"/>
    <w:rsid w:val="004778A5"/>
    <w:rsid w:val="00482154"/>
    <w:rsid w:val="00486A02"/>
    <w:rsid w:val="004879F3"/>
    <w:rsid w:val="00487CBE"/>
    <w:rsid w:val="0049043F"/>
    <w:rsid w:val="0049135E"/>
    <w:rsid w:val="004919D4"/>
    <w:rsid w:val="0049527C"/>
    <w:rsid w:val="004A3241"/>
    <w:rsid w:val="004A3482"/>
    <w:rsid w:val="004A4C70"/>
    <w:rsid w:val="004A4ED2"/>
    <w:rsid w:val="004A70FD"/>
    <w:rsid w:val="004A76D4"/>
    <w:rsid w:val="004A775C"/>
    <w:rsid w:val="004B1A97"/>
    <w:rsid w:val="004B2CD2"/>
    <w:rsid w:val="004B4E08"/>
    <w:rsid w:val="004B5FF5"/>
    <w:rsid w:val="004B6911"/>
    <w:rsid w:val="004B7D26"/>
    <w:rsid w:val="004C0338"/>
    <w:rsid w:val="004C3A5B"/>
    <w:rsid w:val="004C48F7"/>
    <w:rsid w:val="004C6537"/>
    <w:rsid w:val="004D0AC5"/>
    <w:rsid w:val="004D361D"/>
    <w:rsid w:val="004D410A"/>
    <w:rsid w:val="004D4ABE"/>
    <w:rsid w:val="004E13DA"/>
    <w:rsid w:val="004F0C10"/>
    <w:rsid w:val="004F2D28"/>
    <w:rsid w:val="00500EB2"/>
    <w:rsid w:val="00503252"/>
    <w:rsid w:val="00510EE2"/>
    <w:rsid w:val="005123C5"/>
    <w:rsid w:val="00514758"/>
    <w:rsid w:val="005163BF"/>
    <w:rsid w:val="00517BAB"/>
    <w:rsid w:val="00521D0F"/>
    <w:rsid w:val="00521F44"/>
    <w:rsid w:val="005332EF"/>
    <w:rsid w:val="0053415D"/>
    <w:rsid w:val="00534FB5"/>
    <w:rsid w:val="00541B43"/>
    <w:rsid w:val="00542A12"/>
    <w:rsid w:val="00544510"/>
    <w:rsid w:val="005460DB"/>
    <w:rsid w:val="00550476"/>
    <w:rsid w:val="00552B0D"/>
    <w:rsid w:val="00556CD8"/>
    <w:rsid w:val="00561C7F"/>
    <w:rsid w:val="00562F91"/>
    <w:rsid w:val="00563467"/>
    <w:rsid w:val="00570B50"/>
    <w:rsid w:val="00574B13"/>
    <w:rsid w:val="00574EC9"/>
    <w:rsid w:val="00575B12"/>
    <w:rsid w:val="00575E6A"/>
    <w:rsid w:val="0058003E"/>
    <w:rsid w:val="005812D2"/>
    <w:rsid w:val="00584137"/>
    <w:rsid w:val="00587943"/>
    <w:rsid w:val="005930F2"/>
    <w:rsid w:val="005971D4"/>
    <w:rsid w:val="005A034E"/>
    <w:rsid w:val="005A0E86"/>
    <w:rsid w:val="005A24FE"/>
    <w:rsid w:val="005A26B6"/>
    <w:rsid w:val="005A56D0"/>
    <w:rsid w:val="005A5A33"/>
    <w:rsid w:val="005B1468"/>
    <w:rsid w:val="005B1CFC"/>
    <w:rsid w:val="005B2948"/>
    <w:rsid w:val="005B476F"/>
    <w:rsid w:val="005B6133"/>
    <w:rsid w:val="005C0ECB"/>
    <w:rsid w:val="005C647E"/>
    <w:rsid w:val="005D74D0"/>
    <w:rsid w:val="005D74F1"/>
    <w:rsid w:val="005E17DB"/>
    <w:rsid w:val="005E43ED"/>
    <w:rsid w:val="005E4B9A"/>
    <w:rsid w:val="005E5343"/>
    <w:rsid w:val="005E57EE"/>
    <w:rsid w:val="005F33A0"/>
    <w:rsid w:val="005F34FD"/>
    <w:rsid w:val="005F38D5"/>
    <w:rsid w:val="005F43A3"/>
    <w:rsid w:val="005F6BDE"/>
    <w:rsid w:val="00601883"/>
    <w:rsid w:val="00605EB5"/>
    <w:rsid w:val="006101CC"/>
    <w:rsid w:val="0061025E"/>
    <w:rsid w:val="00610470"/>
    <w:rsid w:val="006114DE"/>
    <w:rsid w:val="0061368C"/>
    <w:rsid w:val="0061387F"/>
    <w:rsid w:val="006144BC"/>
    <w:rsid w:val="00620378"/>
    <w:rsid w:val="00623B27"/>
    <w:rsid w:val="00623C95"/>
    <w:rsid w:val="006248D7"/>
    <w:rsid w:val="00624D9C"/>
    <w:rsid w:val="006325C3"/>
    <w:rsid w:val="00633BAF"/>
    <w:rsid w:val="0063436D"/>
    <w:rsid w:val="006344A7"/>
    <w:rsid w:val="0063496C"/>
    <w:rsid w:val="006350DF"/>
    <w:rsid w:val="006351B5"/>
    <w:rsid w:val="006357F8"/>
    <w:rsid w:val="00646939"/>
    <w:rsid w:val="006577E1"/>
    <w:rsid w:val="0067062E"/>
    <w:rsid w:val="00670C50"/>
    <w:rsid w:val="0067248F"/>
    <w:rsid w:val="00672AF4"/>
    <w:rsid w:val="006755F5"/>
    <w:rsid w:val="00677E58"/>
    <w:rsid w:val="00680A10"/>
    <w:rsid w:val="0068352D"/>
    <w:rsid w:val="00687DF9"/>
    <w:rsid w:val="00690713"/>
    <w:rsid w:val="006956F3"/>
    <w:rsid w:val="006969DA"/>
    <w:rsid w:val="0069711D"/>
    <w:rsid w:val="006978EE"/>
    <w:rsid w:val="006A0246"/>
    <w:rsid w:val="006A07EE"/>
    <w:rsid w:val="006A1B40"/>
    <w:rsid w:val="006A2EC7"/>
    <w:rsid w:val="006A67DD"/>
    <w:rsid w:val="006A79A3"/>
    <w:rsid w:val="006B143D"/>
    <w:rsid w:val="006B461E"/>
    <w:rsid w:val="006B53F4"/>
    <w:rsid w:val="006B6E9E"/>
    <w:rsid w:val="006D0F18"/>
    <w:rsid w:val="006D19B2"/>
    <w:rsid w:val="006D1BCD"/>
    <w:rsid w:val="006D2FE2"/>
    <w:rsid w:val="006D3B4F"/>
    <w:rsid w:val="006E0B07"/>
    <w:rsid w:val="006E57D0"/>
    <w:rsid w:val="006E5CAE"/>
    <w:rsid w:val="006E67D3"/>
    <w:rsid w:val="006E7482"/>
    <w:rsid w:val="006F2B5C"/>
    <w:rsid w:val="006F2B63"/>
    <w:rsid w:val="006F334A"/>
    <w:rsid w:val="006F3792"/>
    <w:rsid w:val="006F4B81"/>
    <w:rsid w:val="006F540D"/>
    <w:rsid w:val="006F7E3F"/>
    <w:rsid w:val="00700179"/>
    <w:rsid w:val="0070059C"/>
    <w:rsid w:val="00703546"/>
    <w:rsid w:val="00704E4A"/>
    <w:rsid w:val="00713304"/>
    <w:rsid w:val="00713D37"/>
    <w:rsid w:val="00715419"/>
    <w:rsid w:val="00716598"/>
    <w:rsid w:val="0071683B"/>
    <w:rsid w:val="00716E0F"/>
    <w:rsid w:val="0072020F"/>
    <w:rsid w:val="00723AF9"/>
    <w:rsid w:val="00723FD5"/>
    <w:rsid w:val="007259FD"/>
    <w:rsid w:val="00725FA4"/>
    <w:rsid w:val="007274E3"/>
    <w:rsid w:val="007346BC"/>
    <w:rsid w:val="00737880"/>
    <w:rsid w:val="00740C1B"/>
    <w:rsid w:val="00747BD6"/>
    <w:rsid w:val="007540C9"/>
    <w:rsid w:val="00762ADC"/>
    <w:rsid w:val="00766D16"/>
    <w:rsid w:val="00767717"/>
    <w:rsid w:val="00773CF0"/>
    <w:rsid w:val="007746F3"/>
    <w:rsid w:val="00774ADC"/>
    <w:rsid w:val="007756F0"/>
    <w:rsid w:val="00780B7F"/>
    <w:rsid w:val="0078322D"/>
    <w:rsid w:val="0079086A"/>
    <w:rsid w:val="007923DE"/>
    <w:rsid w:val="00792BD5"/>
    <w:rsid w:val="007933DA"/>
    <w:rsid w:val="0079628E"/>
    <w:rsid w:val="0079663F"/>
    <w:rsid w:val="00797A7F"/>
    <w:rsid w:val="007A023A"/>
    <w:rsid w:val="007A12FC"/>
    <w:rsid w:val="007A2D9C"/>
    <w:rsid w:val="007A2F96"/>
    <w:rsid w:val="007A7DAB"/>
    <w:rsid w:val="007B08DA"/>
    <w:rsid w:val="007B65CF"/>
    <w:rsid w:val="007B7AFD"/>
    <w:rsid w:val="007C04C6"/>
    <w:rsid w:val="007C209B"/>
    <w:rsid w:val="007C4B9F"/>
    <w:rsid w:val="007C6AE3"/>
    <w:rsid w:val="007D5398"/>
    <w:rsid w:val="007D5F6F"/>
    <w:rsid w:val="007E07E4"/>
    <w:rsid w:val="007E1F2F"/>
    <w:rsid w:val="007E6F2E"/>
    <w:rsid w:val="007E7AE4"/>
    <w:rsid w:val="007F0A36"/>
    <w:rsid w:val="007F1BE6"/>
    <w:rsid w:val="007F35DA"/>
    <w:rsid w:val="007F4B9E"/>
    <w:rsid w:val="007F5571"/>
    <w:rsid w:val="008007AD"/>
    <w:rsid w:val="0080527B"/>
    <w:rsid w:val="00810427"/>
    <w:rsid w:val="008139DE"/>
    <w:rsid w:val="008151BC"/>
    <w:rsid w:val="0082230E"/>
    <w:rsid w:val="00824E55"/>
    <w:rsid w:val="008262B8"/>
    <w:rsid w:val="0082632A"/>
    <w:rsid w:val="008274BE"/>
    <w:rsid w:val="00831C27"/>
    <w:rsid w:val="008327AF"/>
    <w:rsid w:val="008351E3"/>
    <w:rsid w:val="00837EFC"/>
    <w:rsid w:val="008413EE"/>
    <w:rsid w:val="00841809"/>
    <w:rsid w:val="00843AA9"/>
    <w:rsid w:val="00844562"/>
    <w:rsid w:val="008456A7"/>
    <w:rsid w:val="008504D3"/>
    <w:rsid w:val="00850584"/>
    <w:rsid w:val="00852093"/>
    <w:rsid w:val="00855D26"/>
    <w:rsid w:val="008567E9"/>
    <w:rsid w:val="0086062F"/>
    <w:rsid w:val="00860F00"/>
    <w:rsid w:val="00861096"/>
    <w:rsid w:val="00864925"/>
    <w:rsid w:val="00864C94"/>
    <w:rsid w:val="00865544"/>
    <w:rsid w:val="00867E49"/>
    <w:rsid w:val="008726CF"/>
    <w:rsid w:val="00874BC2"/>
    <w:rsid w:val="00881B54"/>
    <w:rsid w:val="00883824"/>
    <w:rsid w:val="008839BC"/>
    <w:rsid w:val="00885DA6"/>
    <w:rsid w:val="00885E7C"/>
    <w:rsid w:val="00885F4B"/>
    <w:rsid w:val="008907DE"/>
    <w:rsid w:val="00891675"/>
    <w:rsid w:val="00892E18"/>
    <w:rsid w:val="00896308"/>
    <w:rsid w:val="008966F9"/>
    <w:rsid w:val="00896A31"/>
    <w:rsid w:val="00897145"/>
    <w:rsid w:val="008A01D1"/>
    <w:rsid w:val="008A04DB"/>
    <w:rsid w:val="008A1DC1"/>
    <w:rsid w:val="008A2913"/>
    <w:rsid w:val="008A3A2A"/>
    <w:rsid w:val="008A3C61"/>
    <w:rsid w:val="008A48A8"/>
    <w:rsid w:val="008B00DA"/>
    <w:rsid w:val="008B0CDE"/>
    <w:rsid w:val="008B1651"/>
    <w:rsid w:val="008B1986"/>
    <w:rsid w:val="008B4BB2"/>
    <w:rsid w:val="008B6FF1"/>
    <w:rsid w:val="008C3303"/>
    <w:rsid w:val="008C4CA8"/>
    <w:rsid w:val="008C767A"/>
    <w:rsid w:val="008D0633"/>
    <w:rsid w:val="008D2404"/>
    <w:rsid w:val="008D2DBA"/>
    <w:rsid w:val="008D4B97"/>
    <w:rsid w:val="008E014A"/>
    <w:rsid w:val="008E0457"/>
    <w:rsid w:val="008E25B4"/>
    <w:rsid w:val="008E394F"/>
    <w:rsid w:val="008E4787"/>
    <w:rsid w:val="008F1D63"/>
    <w:rsid w:val="008F3812"/>
    <w:rsid w:val="008F3A67"/>
    <w:rsid w:val="008F6650"/>
    <w:rsid w:val="00901FED"/>
    <w:rsid w:val="009049C6"/>
    <w:rsid w:val="00904C8D"/>
    <w:rsid w:val="0090669E"/>
    <w:rsid w:val="00906C06"/>
    <w:rsid w:val="00911036"/>
    <w:rsid w:val="00911D27"/>
    <w:rsid w:val="00915FD2"/>
    <w:rsid w:val="00924D39"/>
    <w:rsid w:val="00934A73"/>
    <w:rsid w:val="00934BCC"/>
    <w:rsid w:val="009355E2"/>
    <w:rsid w:val="00936431"/>
    <w:rsid w:val="009429DA"/>
    <w:rsid w:val="00942AC2"/>
    <w:rsid w:val="009454C7"/>
    <w:rsid w:val="009458F7"/>
    <w:rsid w:val="00945D81"/>
    <w:rsid w:val="009462A4"/>
    <w:rsid w:val="009502B5"/>
    <w:rsid w:val="009513AA"/>
    <w:rsid w:val="00952BFE"/>
    <w:rsid w:val="00954CFB"/>
    <w:rsid w:val="00954F32"/>
    <w:rsid w:val="00955302"/>
    <w:rsid w:val="009556F0"/>
    <w:rsid w:val="009563D1"/>
    <w:rsid w:val="00961046"/>
    <w:rsid w:val="00961455"/>
    <w:rsid w:val="009631FA"/>
    <w:rsid w:val="00964E1B"/>
    <w:rsid w:val="009656B2"/>
    <w:rsid w:val="00966E17"/>
    <w:rsid w:val="00976936"/>
    <w:rsid w:val="00981074"/>
    <w:rsid w:val="00984080"/>
    <w:rsid w:val="00984BCA"/>
    <w:rsid w:val="0098561D"/>
    <w:rsid w:val="00987EBA"/>
    <w:rsid w:val="0099272F"/>
    <w:rsid w:val="00995282"/>
    <w:rsid w:val="009967F8"/>
    <w:rsid w:val="00997132"/>
    <w:rsid w:val="0099783B"/>
    <w:rsid w:val="00997BCC"/>
    <w:rsid w:val="009A20A9"/>
    <w:rsid w:val="009A4531"/>
    <w:rsid w:val="009A51F3"/>
    <w:rsid w:val="009A600F"/>
    <w:rsid w:val="009A685F"/>
    <w:rsid w:val="009A6E9F"/>
    <w:rsid w:val="009A74B7"/>
    <w:rsid w:val="009B2C78"/>
    <w:rsid w:val="009B3125"/>
    <w:rsid w:val="009B32E7"/>
    <w:rsid w:val="009B5314"/>
    <w:rsid w:val="009B64D5"/>
    <w:rsid w:val="009C68B7"/>
    <w:rsid w:val="009D3EDD"/>
    <w:rsid w:val="009E1030"/>
    <w:rsid w:val="009E3A13"/>
    <w:rsid w:val="009E756E"/>
    <w:rsid w:val="009F06E1"/>
    <w:rsid w:val="009F0F14"/>
    <w:rsid w:val="009F1182"/>
    <w:rsid w:val="009F37EA"/>
    <w:rsid w:val="009F4FE0"/>
    <w:rsid w:val="009F5027"/>
    <w:rsid w:val="009F5887"/>
    <w:rsid w:val="009F6B22"/>
    <w:rsid w:val="009F763F"/>
    <w:rsid w:val="00A0168D"/>
    <w:rsid w:val="00A01D43"/>
    <w:rsid w:val="00A022CD"/>
    <w:rsid w:val="00A03141"/>
    <w:rsid w:val="00A035F7"/>
    <w:rsid w:val="00A10211"/>
    <w:rsid w:val="00A14700"/>
    <w:rsid w:val="00A15B6A"/>
    <w:rsid w:val="00A17B32"/>
    <w:rsid w:val="00A20E3F"/>
    <w:rsid w:val="00A2324D"/>
    <w:rsid w:val="00A25AAF"/>
    <w:rsid w:val="00A300EB"/>
    <w:rsid w:val="00A3010B"/>
    <w:rsid w:val="00A301BB"/>
    <w:rsid w:val="00A31292"/>
    <w:rsid w:val="00A34DD8"/>
    <w:rsid w:val="00A35EC0"/>
    <w:rsid w:val="00A4021F"/>
    <w:rsid w:val="00A4410A"/>
    <w:rsid w:val="00A447C8"/>
    <w:rsid w:val="00A47050"/>
    <w:rsid w:val="00A47F85"/>
    <w:rsid w:val="00A47FFA"/>
    <w:rsid w:val="00A52281"/>
    <w:rsid w:val="00A52555"/>
    <w:rsid w:val="00A55736"/>
    <w:rsid w:val="00A574CC"/>
    <w:rsid w:val="00A57505"/>
    <w:rsid w:val="00A61677"/>
    <w:rsid w:val="00A67003"/>
    <w:rsid w:val="00A70A28"/>
    <w:rsid w:val="00A71489"/>
    <w:rsid w:val="00A72339"/>
    <w:rsid w:val="00A74CA1"/>
    <w:rsid w:val="00A75DF5"/>
    <w:rsid w:val="00A808B8"/>
    <w:rsid w:val="00A83200"/>
    <w:rsid w:val="00A84A61"/>
    <w:rsid w:val="00A86B3C"/>
    <w:rsid w:val="00A8740B"/>
    <w:rsid w:val="00A91C55"/>
    <w:rsid w:val="00A96291"/>
    <w:rsid w:val="00AA21F3"/>
    <w:rsid w:val="00AA309F"/>
    <w:rsid w:val="00AA3A36"/>
    <w:rsid w:val="00AA5069"/>
    <w:rsid w:val="00AA5779"/>
    <w:rsid w:val="00AB02B2"/>
    <w:rsid w:val="00AB3D8D"/>
    <w:rsid w:val="00AB4CCE"/>
    <w:rsid w:val="00AB5728"/>
    <w:rsid w:val="00AB60C4"/>
    <w:rsid w:val="00AB704A"/>
    <w:rsid w:val="00AB7BE8"/>
    <w:rsid w:val="00AC18C8"/>
    <w:rsid w:val="00AC6279"/>
    <w:rsid w:val="00AD0ABE"/>
    <w:rsid w:val="00AD4874"/>
    <w:rsid w:val="00AD69B3"/>
    <w:rsid w:val="00AD6D23"/>
    <w:rsid w:val="00AD7301"/>
    <w:rsid w:val="00AD77CF"/>
    <w:rsid w:val="00AD7C6F"/>
    <w:rsid w:val="00AD7F55"/>
    <w:rsid w:val="00AE2D7A"/>
    <w:rsid w:val="00AE334C"/>
    <w:rsid w:val="00AE33C2"/>
    <w:rsid w:val="00AF15A8"/>
    <w:rsid w:val="00AF162F"/>
    <w:rsid w:val="00AF30C4"/>
    <w:rsid w:val="00AF3789"/>
    <w:rsid w:val="00AF3E52"/>
    <w:rsid w:val="00AF7016"/>
    <w:rsid w:val="00B016B6"/>
    <w:rsid w:val="00B0468E"/>
    <w:rsid w:val="00B0698D"/>
    <w:rsid w:val="00B12DB9"/>
    <w:rsid w:val="00B153EF"/>
    <w:rsid w:val="00B16BE5"/>
    <w:rsid w:val="00B23E50"/>
    <w:rsid w:val="00B265BA"/>
    <w:rsid w:val="00B2771D"/>
    <w:rsid w:val="00B3049A"/>
    <w:rsid w:val="00B34718"/>
    <w:rsid w:val="00B3665F"/>
    <w:rsid w:val="00B37327"/>
    <w:rsid w:val="00B377CF"/>
    <w:rsid w:val="00B41E58"/>
    <w:rsid w:val="00B41F69"/>
    <w:rsid w:val="00B4538B"/>
    <w:rsid w:val="00B50AE0"/>
    <w:rsid w:val="00B50E5F"/>
    <w:rsid w:val="00B52D83"/>
    <w:rsid w:val="00B548F0"/>
    <w:rsid w:val="00B57BF4"/>
    <w:rsid w:val="00B664F8"/>
    <w:rsid w:val="00B67088"/>
    <w:rsid w:val="00B6727F"/>
    <w:rsid w:val="00B677BB"/>
    <w:rsid w:val="00B72138"/>
    <w:rsid w:val="00B74FC8"/>
    <w:rsid w:val="00B756E8"/>
    <w:rsid w:val="00B77D83"/>
    <w:rsid w:val="00B83293"/>
    <w:rsid w:val="00B8432A"/>
    <w:rsid w:val="00B90D4E"/>
    <w:rsid w:val="00B90F14"/>
    <w:rsid w:val="00B91E11"/>
    <w:rsid w:val="00B93314"/>
    <w:rsid w:val="00BA0CC3"/>
    <w:rsid w:val="00BA0F0F"/>
    <w:rsid w:val="00BA1876"/>
    <w:rsid w:val="00BA1F9E"/>
    <w:rsid w:val="00BA3305"/>
    <w:rsid w:val="00BA6A84"/>
    <w:rsid w:val="00BB0AB1"/>
    <w:rsid w:val="00BB1769"/>
    <w:rsid w:val="00BB1AFD"/>
    <w:rsid w:val="00BB2AE6"/>
    <w:rsid w:val="00BB47D9"/>
    <w:rsid w:val="00BB7DE0"/>
    <w:rsid w:val="00BC17EF"/>
    <w:rsid w:val="00BC1A48"/>
    <w:rsid w:val="00BC2837"/>
    <w:rsid w:val="00BC586E"/>
    <w:rsid w:val="00BD1D6A"/>
    <w:rsid w:val="00BD2157"/>
    <w:rsid w:val="00BD3E6D"/>
    <w:rsid w:val="00BD4581"/>
    <w:rsid w:val="00BD59B6"/>
    <w:rsid w:val="00BD703B"/>
    <w:rsid w:val="00BE111D"/>
    <w:rsid w:val="00BE1C0D"/>
    <w:rsid w:val="00BE3C40"/>
    <w:rsid w:val="00BE4C7E"/>
    <w:rsid w:val="00BE5057"/>
    <w:rsid w:val="00BE5D91"/>
    <w:rsid w:val="00BE62A6"/>
    <w:rsid w:val="00BE788E"/>
    <w:rsid w:val="00BE7CEC"/>
    <w:rsid w:val="00BF1375"/>
    <w:rsid w:val="00BF1C11"/>
    <w:rsid w:val="00BF1F32"/>
    <w:rsid w:val="00BF328A"/>
    <w:rsid w:val="00BF4365"/>
    <w:rsid w:val="00BF5CC1"/>
    <w:rsid w:val="00C01DA5"/>
    <w:rsid w:val="00C02364"/>
    <w:rsid w:val="00C04539"/>
    <w:rsid w:val="00C04987"/>
    <w:rsid w:val="00C06048"/>
    <w:rsid w:val="00C1003C"/>
    <w:rsid w:val="00C11291"/>
    <w:rsid w:val="00C1131D"/>
    <w:rsid w:val="00C2081D"/>
    <w:rsid w:val="00C21EDC"/>
    <w:rsid w:val="00C23688"/>
    <w:rsid w:val="00C24100"/>
    <w:rsid w:val="00C2436D"/>
    <w:rsid w:val="00C26CA2"/>
    <w:rsid w:val="00C27926"/>
    <w:rsid w:val="00C328D8"/>
    <w:rsid w:val="00C33C3D"/>
    <w:rsid w:val="00C33D12"/>
    <w:rsid w:val="00C3672E"/>
    <w:rsid w:val="00C37352"/>
    <w:rsid w:val="00C41128"/>
    <w:rsid w:val="00C4403B"/>
    <w:rsid w:val="00C44643"/>
    <w:rsid w:val="00C4577E"/>
    <w:rsid w:val="00C47141"/>
    <w:rsid w:val="00C50561"/>
    <w:rsid w:val="00C52C93"/>
    <w:rsid w:val="00C5341A"/>
    <w:rsid w:val="00C537E7"/>
    <w:rsid w:val="00C53F98"/>
    <w:rsid w:val="00C55C7A"/>
    <w:rsid w:val="00C625AD"/>
    <w:rsid w:val="00C62FD6"/>
    <w:rsid w:val="00C646C0"/>
    <w:rsid w:val="00C6576D"/>
    <w:rsid w:val="00C65F79"/>
    <w:rsid w:val="00C70DDF"/>
    <w:rsid w:val="00C73257"/>
    <w:rsid w:val="00C76007"/>
    <w:rsid w:val="00C80FA0"/>
    <w:rsid w:val="00C8154E"/>
    <w:rsid w:val="00C822F4"/>
    <w:rsid w:val="00C847EA"/>
    <w:rsid w:val="00C84FED"/>
    <w:rsid w:val="00C87031"/>
    <w:rsid w:val="00C874D5"/>
    <w:rsid w:val="00C90750"/>
    <w:rsid w:val="00C92657"/>
    <w:rsid w:val="00C97B7F"/>
    <w:rsid w:val="00CA01B3"/>
    <w:rsid w:val="00CA04E1"/>
    <w:rsid w:val="00CA07F6"/>
    <w:rsid w:val="00CA4A74"/>
    <w:rsid w:val="00CA4D6B"/>
    <w:rsid w:val="00CA6EA8"/>
    <w:rsid w:val="00CA7F02"/>
    <w:rsid w:val="00CB097F"/>
    <w:rsid w:val="00CB1A34"/>
    <w:rsid w:val="00CB2661"/>
    <w:rsid w:val="00CB302B"/>
    <w:rsid w:val="00CB36E4"/>
    <w:rsid w:val="00CB4393"/>
    <w:rsid w:val="00CB5A1B"/>
    <w:rsid w:val="00CC25E7"/>
    <w:rsid w:val="00CC3172"/>
    <w:rsid w:val="00CC3B52"/>
    <w:rsid w:val="00CC441E"/>
    <w:rsid w:val="00CC7482"/>
    <w:rsid w:val="00CD2701"/>
    <w:rsid w:val="00CD359F"/>
    <w:rsid w:val="00CD4A5A"/>
    <w:rsid w:val="00CD63B6"/>
    <w:rsid w:val="00CD6A48"/>
    <w:rsid w:val="00CD73BD"/>
    <w:rsid w:val="00CE1F8C"/>
    <w:rsid w:val="00CE57C1"/>
    <w:rsid w:val="00CE5934"/>
    <w:rsid w:val="00CE68E0"/>
    <w:rsid w:val="00CF0A36"/>
    <w:rsid w:val="00CF1367"/>
    <w:rsid w:val="00CF21AF"/>
    <w:rsid w:val="00CF61BF"/>
    <w:rsid w:val="00CF6C9A"/>
    <w:rsid w:val="00CF6F74"/>
    <w:rsid w:val="00CF7CD5"/>
    <w:rsid w:val="00D01889"/>
    <w:rsid w:val="00D021FD"/>
    <w:rsid w:val="00D059E4"/>
    <w:rsid w:val="00D07DFA"/>
    <w:rsid w:val="00D108CA"/>
    <w:rsid w:val="00D12145"/>
    <w:rsid w:val="00D15455"/>
    <w:rsid w:val="00D2108F"/>
    <w:rsid w:val="00D22889"/>
    <w:rsid w:val="00D25BD9"/>
    <w:rsid w:val="00D3068A"/>
    <w:rsid w:val="00D30830"/>
    <w:rsid w:val="00D3095D"/>
    <w:rsid w:val="00D32050"/>
    <w:rsid w:val="00D3349D"/>
    <w:rsid w:val="00D3441D"/>
    <w:rsid w:val="00D3667A"/>
    <w:rsid w:val="00D37621"/>
    <w:rsid w:val="00D40297"/>
    <w:rsid w:val="00D41513"/>
    <w:rsid w:val="00D43BBA"/>
    <w:rsid w:val="00D43E25"/>
    <w:rsid w:val="00D47C58"/>
    <w:rsid w:val="00D504F6"/>
    <w:rsid w:val="00D5510A"/>
    <w:rsid w:val="00D62E24"/>
    <w:rsid w:val="00D633EA"/>
    <w:rsid w:val="00D65880"/>
    <w:rsid w:val="00D65DA9"/>
    <w:rsid w:val="00D66209"/>
    <w:rsid w:val="00D706EE"/>
    <w:rsid w:val="00D70B0C"/>
    <w:rsid w:val="00D723DE"/>
    <w:rsid w:val="00D74BB8"/>
    <w:rsid w:val="00D7595D"/>
    <w:rsid w:val="00D81A89"/>
    <w:rsid w:val="00D81B6D"/>
    <w:rsid w:val="00D81EE6"/>
    <w:rsid w:val="00D82ABC"/>
    <w:rsid w:val="00D93295"/>
    <w:rsid w:val="00D95343"/>
    <w:rsid w:val="00D95FB6"/>
    <w:rsid w:val="00D96842"/>
    <w:rsid w:val="00D96B7E"/>
    <w:rsid w:val="00D97C41"/>
    <w:rsid w:val="00DA1F74"/>
    <w:rsid w:val="00DA2157"/>
    <w:rsid w:val="00DA32B8"/>
    <w:rsid w:val="00DA3A3F"/>
    <w:rsid w:val="00DA466B"/>
    <w:rsid w:val="00DB067E"/>
    <w:rsid w:val="00DB08A4"/>
    <w:rsid w:val="00DB2FBC"/>
    <w:rsid w:val="00DB3A79"/>
    <w:rsid w:val="00DB435A"/>
    <w:rsid w:val="00DB76E5"/>
    <w:rsid w:val="00DC37A1"/>
    <w:rsid w:val="00DC5820"/>
    <w:rsid w:val="00DC637F"/>
    <w:rsid w:val="00DC7F6E"/>
    <w:rsid w:val="00DD3B2E"/>
    <w:rsid w:val="00DD6EB3"/>
    <w:rsid w:val="00DE5F3A"/>
    <w:rsid w:val="00DE7215"/>
    <w:rsid w:val="00DF27B0"/>
    <w:rsid w:val="00DF2D41"/>
    <w:rsid w:val="00E06360"/>
    <w:rsid w:val="00E07F7A"/>
    <w:rsid w:val="00E113A0"/>
    <w:rsid w:val="00E12F1E"/>
    <w:rsid w:val="00E13812"/>
    <w:rsid w:val="00E15D12"/>
    <w:rsid w:val="00E164A7"/>
    <w:rsid w:val="00E252C1"/>
    <w:rsid w:val="00E25E33"/>
    <w:rsid w:val="00E30958"/>
    <w:rsid w:val="00E30995"/>
    <w:rsid w:val="00E313F0"/>
    <w:rsid w:val="00E336DE"/>
    <w:rsid w:val="00E33FD0"/>
    <w:rsid w:val="00E3534D"/>
    <w:rsid w:val="00E35698"/>
    <w:rsid w:val="00E35DFA"/>
    <w:rsid w:val="00E479D3"/>
    <w:rsid w:val="00E50E93"/>
    <w:rsid w:val="00E51BF2"/>
    <w:rsid w:val="00E5431D"/>
    <w:rsid w:val="00E565FE"/>
    <w:rsid w:val="00E56DB0"/>
    <w:rsid w:val="00E57236"/>
    <w:rsid w:val="00E60CB1"/>
    <w:rsid w:val="00E63777"/>
    <w:rsid w:val="00E64B1D"/>
    <w:rsid w:val="00E65564"/>
    <w:rsid w:val="00E65A30"/>
    <w:rsid w:val="00E65B9A"/>
    <w:rsid w:val="00E71EFB"/>
    <w:rsid w:val="00E73184"/>
    <w:rsid w:val="00E74107"/>
    <w:rsid w:val="00E74FEC"/>
    <w:rsid w:val="00E765A5"/>
    <w:rsid w:val="00E82255"/>
    <w:rsid w:val="00E83871"/>
    <w:rsid w:val="00E83ED4"/>
    <w:rsid w:val="00E850E7"/>
    <w:rsid w:val="00E87E29"/>
    <w:rsid w:val="00E901FA"/>
    <w:rsid w:val="00E90781"/>
    <w:rsid w:val="00E9458A"/>
    <w:rsid w:val="00E97E03"/>
    <w:rsid w:val="00EA144B"/>
    <w:rsid w:val="00EA2853"/>
    <w:rsid w:val="00EA3265"/>
    <w:rsid w:val="00EA344A"/>
    <w:rsid w:val="00EA463A"/>
    <w:rsid w:val="00EB01D2"/>
    <w:rsid w:val="00EB1133"/>
    <w:rsid w:val="00EB1C09"/>
    <w:rsid w:val="00EB206D"/>
    <w:rsid w:val="00EB6F41"/>
    <w:rsid w:val="00EB6FCF"/>
    <w:rsid w:val="00EC05D0"/>
    <w:rsid w:val="00EC1B19"/>
    <w:rsid w:val="00EC32CC"/>
    <w:rsid w:val="00EC3A45"/>
    <w:rsid w:val="00EC7227"/>
    <w:rsid w:val="00EC7A9C"/>
    <w:rsid w:val="00EE018F"/>
    <w:rsid w:val="00EE30E9"/>
    <w:rsid w:val="00EE31FB"/>
    <w:rsid w:val="00EE3D88"/>
    <w:rsid w:val="00EE62C3"/>
    <w:rsid w:val="00EF00E1"/>
    <w:rsid w:val="00EF0E6E"/>
    <w:rsid w:val="00EF0F63"/>
    <w:rsid w:val="00EF1A48"/>
    <w:rsid w:val="00EF2943"/>
    <w:rsid w:val="00EF419C"/>
    <w:rsid w:val="00EF64B4"/>
    <w:rsid w:val="00EF70CE"/>
    <w:rsid w:val="00F0269A"/>
    <w:rsid w:val="00F038DF"/>
    <w:rsid w:val="00F06591"/>
    <w:rsid w:val="00F10878"/>
    <w:rsid w:val="00F10F9A"/>
    <w:rsid w:val="00F1422E"/>
    <w:rsid w:val="00F15304"/>
    <w:rsid w:val="00F15454"/>
    <w:rsid w:val="00F15F40"/>
    <w:rsid w:val="00F16BE7"/>
    <w:rsid w:val="00F17AD6"/>
    <w:rsid w:val="00F2091C"/>
    <w:rsid w:val="00F22E31"/>
    <w:rsid w:val="00F274DF"/>
    <w:rsid w:val="00F328A7"/>
    <w:rsid w:val="00F33541"/>
    <w:rsid w:val="00F33956"/>
    <w:rsid w:val="00F35173"/>
    <w:rsid w:val="00F35330"/>
    <w:rsid w:val="00F35AA8"/>
    <w:rsid w:val="00F36110"/>
    <w:rsid w:val="00F40C6D"/>
    <w:rsid w:val="00F42331"/>
    <w:rsid w:val="00F44005"/>
    <w:rsid w:val="00F44036"/>
    <w:rsid w:val="00F44562"/>
    <w:rsid w:val="00F4766A"/>
    <w:rsid w:val="00F53B1B"/>
    <w:rsid w:val="00F57064"/>
    <w:rsid w:val="00F57B8B"/>
    <w:rsid w:val="00F6017F"/>
    <w:rsid w:val="00F602D5"/>
    <w:rsid w:val="00F6155B"/>
    <w:rsid w:val="00F623C2"/>
    <w:rsid w:val="00F63491"/>
    <w:rsid w:val="00F63644"/>
    <w:rsid w:val="00F64339"/>
    <w:rsid w:val="00F64425"/>
    <w:rsid w:val="00F64E26"/>
    <w:rsid w:val="00F70449"/>
    <w:rsid w:val="00F70D53"/>
    <w:rsid w:val="00F73A95"/>
    <w:rsid w:val="00F73C71"/>
    <w:rsid w:val="00F76719"/>
    <w:rsid w:val="00F8006C"/>
    <w:rsid w:val="00F8114E"/>
    <w:rsid w:val="00F81548"/>
    <w:rsid w:val="00F8308D"/>
    <w:rsid w:val="00F8395D"/>
    <w:rsid w:val="00F83CE5"/>
    <w:rsid w:val="00F845E1"/>
    <w:rsid w:val="00F85B04"/>
    <w:rsid w:val="00F864FC"/>
    <w:rsid w:val="00F90C8F"/>
    <w:rsid w:val="00F94C97"/>
    <w:rsid w:val="00F95B94"/>
    <w:rsid w:val="00F95E0E"/>
    <w:rsid w:val="00F95ED6"/>
    <w:rsid w:val="00FA0928"/>
    <w:rsid w:val="00FA1BAB"/>
    <w:rsid w:val="00FA2142"/>
    <w:rsid w:val="00FA275F"/>
    <w:rsid w:val="00FA4239"/>
    <w:rsid w:val="00FA727F"/>
    <w:rsid w:val="00FB00F2"/>
    <w:rsid w:val="00FB05A6"/>
    <w:rsid w:val="00FB0E1A"/>
    <w:rsid w:val="00FB11EC"/>
    <w:rsid w:val="00FB1A1C"/>
    <w:rsid w:val="00FB38F0"/>
    <w:rsid w:val="00FB52BA"/>
    <w:rsid w:val="00FB60DB"/>
    <w:rsid w:val="00FC02D1"/>
    <w:rsid w:val="00FC03DA"/>
    <w:rsid w:val="00FC465D"/>
    <w:rsid w:val="00FC4922"/>
    <w:rsid w:val="00FC63F2"/>
    <w:rsid w:val="00FD083A"/>
    <w:rsid w:val="00FD0A31"/>
    <w:rsid w:val="00FD125A"/>
    <w:rsid w:val="00FD1BAB"/>
    <w:rsid w:val="00FD2AC0"/>
    <w:rsid w:val="00FD3D0B"/>
    <w:rsid w:val="00FD4531"/>
    <w:rsid w:val="00FD6093"/>
    <w:rsid w:val="00FD74AB"/>
    <w:rsid w:val="00FD74CD"/>
    <w:rsid w:val="00FE1E1A"/>
    <w:rsid w:val="00FE405C"/>
    <w:rsid w:val="00FE6EC0"/>
    <w:rsid w:val="00FE7A65"/>
    <w:rsid w:val="00FF36BA"/>
    <w:rsid w:val="00FF457E"/>
    <w:rsid w:val="00FF4D59"/>
    <w:rsid w:val="00FF79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63230"/>
  <w15:chartTrackingRefBased/>
  <w15:docId w15:val="{D1604568-2FBA-40D4-A172-7CF5C6DDE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4B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756E"/>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9E756E"/>
    <w:pPr>
      <w:widowControl w:val="0"/>
      <w:autoSpaceDE w:val="0"/>
      <w:autoSpaceDN w:val="0"/>
    </w:pPr>
    <w:rPr>
      <w:rFonts w:ascii="Calibri" w:eastAsia="Times New Roman" w:hAnsi="Calibri" w:cs="Calibri"/>
      <w:b/>
      <w:szCs w:val="20"/>
      <w:lang w:eastAsia="ru-RU"/>
    </w:rPr>
  </w:style>
  <w:style w:type="paragraph" w:customStyle="1" w:styleId="ConsPlusTitlePage">
    <w:name w:val="ConsPlusTitlePage"/>
    <w:rsid w:val="009E756E"/>
    <w:pPr>
      <w:widowControl w:val="0"/>
      <w:autoSpaceDE w:val="0"/>
      <w:autoSpaceDN w:val="0"/>
    </w:pPr>
    <w:rPr>
      <w:rFonts w:ascii="Tahoma" w:eastAsia="Times New Roman" w:hAnsi="Tahoma" w:cs="Tahoma"/>
      <w:sz w:val="20"/>
      <w:szCs w:val="20"/>
      <w:lang w:eastAsia="ru-RU"/>
    </w:rPr>
  </w:style>
  <w:style w:type="paragraph" w:styleId="a3">
    <w:name w:val="Balloon Text"/>
    <w:basedOn w:val="a"/>
    <w:link w:val="a4"/>
    <w:uiPriority w:val="99"/>
    <w:semiHidden/>
    <w:unhideWhenUsed/>
    <w:rsid w:val="00A75DF5"/>
    <w:rPr>
      <w:rFonts w:ascii="Segoe UI" w:hAnsi="Segoe UI" w:cs="Segoe UI"/>
      <w:sz w:val="18"/>
      <w:szCs w:val="18"/>
    </w:rPr>
  </w:style>
  <w:style w:type="character" w:customStyle="1" w:styleId="a4">
    <w:name w:val="Текст выноски Знак"/>
    <w:basedOn w:val="a0"/>
    <w:link w:val="a3"/>
    <w:uiPriority w:val="99"/>
    <w:semiHidden/>
    <w:rsid w:val="00A75DF5"/>
    <w:rPr>
      <w:rFonts w:ascii="Segoe UI" w:hAnsi="Segoe UI" w:cs="Segoe UI"/>
      <w:sz w:val="18"/>
      <w:szCs w:val="18"/>
    </w:rPr>
  </w:style>
  <w:style w:type="paragraph" w:styleId="a5">
    <w:name w:val="caption"/>
    <w:basedOn w:val="a"/>
    <w:qFormat/>
    <w:rsid w:val="00677E58"/>
    <w:pPr>
      <w:jc w:val="center"/>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1EE4EF440CF733159511DCA2E0EB89418F3CD86A18AFD4D912B68B4B09132478D4C704E78F5240031B058AED720FFN" TargetMode="External"/><Relationship Id="rId18" Type="http://schemas.openxmlformats.org/officeDocument/2006/relationships/hyperlink" Target="consultantplus://offline/ref=F9EEC4ACB3EF38077433F94E24253BC366BAF19334E4F9EC578A5F59F97CC91DC469F627C13C85003500CE74E2cESCN" TargetMode="External"/><Relationship Id="rId26" Type="http://schemas.openxmlformats.org/officeDocument/2006/relationships/hyperlink" Target="consultantplus://offline/ref=758EE9C91991A72288F4BD7581D6C6AA12E06319C1D55E155F1577C23451B49C6E2B0F41FAB599B1640B3E5E5C82EB9F632FCD54950B59D3X5eEN" TargetMode="External"/><Relationship Id="rId39" Type="http://schemas.openxmlformats.org/officeDocument/2006/relationships/fontTable" Target="fontTable.xml"/><Relationship Id="rId21" Type="http://schemas.openxmlformats.org/officeDocument/2006/relationships/hyperlink" Target="consultantplus://offline/ref=353026B4ACD4676AA267A299FF900A5CD70DE003F18E6EC4A4B51B555598BAE9E68A0FCD2F6381462D15197448rCk1L" TargetMode="External"/><Relationship Id="rId34" Type="http://schemas.openxmlformats.org/officeDocument/2006/relationships/hyperlink" Target="consultantplus://offline/ref=2C83A9326E23FC76F253CAF94E56B78C2A5B30E609290323A294A57EB87943FD7C84224A1D5F286EACF163BC78FFDF678F3F4BCAF67E9FF5cAMDI" TargetMode="External"/><Relationship Id="rId7" Type="http://schemas.openxmlformats.org/officeDocument/2006/relationships/hyperlink" Target="consultantplus://offline/ref=F9EEC4ACB3EF38077433F94E24253BC366BBF69336E7F9EC578A5F59F97CC91DC469F627C13C85003500CE74E2cESCN" TargetMode="External"/><Relationship Id="rId12" Type="http://schemas.openxmlformats.org/officeDocument/2006/relationships/hyperlink" Target="consultantplus://offline/ref=B1EE4EF440CF733159511DCA2E0EB89418F1C584A58FFD4D912B68B4B09132478D4C704E78F5240031B058AED720FFN" TargetMode="External"/><Relationship Id="rId17" Type="http://schemas.openxmlformats.org/officeDocument/2006/relationships/hyperlink" Target="consultantplus://offline/ref=B1EE4EF440CF733159511CC43B0EB89418F7CD8FA58BFD4D912B68B4B09132478D4C704E78F5240031B058AED720FFN" TargetMode="External"/><Relationship Id="rId25" Type="http://schemas.openxmlformats.org/officeDocument/2006/relationships/hyperlink" Target="consultantplus://offline/ref=F9EEC4ACB3EF38077433F94E24253BC366BBFA9A33E0F9EC578A5F59F97CC91DC469F627C13C85003500CE74E2cESCN" TargetMode="External"/><Relationship Id="rId33" Type="http://schemas.openxmlformats.org/officeDocument/2006/relationships/hyperlink" Target="consultantplus://offline/ref=F558BB361CEDF0537411F0ADB2D51DB4EBF9F8241E1D16D9B7C92F540EAF5406128F300D858D73F54D873DEBEA5558241E8CABBD85A86571v4I1I" TargetMode="External"/><Relationship Id="rId38" Type="http://schemas.openxmlformats.org/officeDocument/2006/relationships/hyperlink" Target="consultantplus://offline/ref=330B0534805329F92397639C2CD01A47E351EB8D6750C8B9D8C5AFB65D1A82DB4F28D68C94697BF4F6AD43475DYER7O" TargetMode="External"/><Relationship Id="rId2" Type="http://schemas.openxmlformats.org/officeDocument/2006/relationships/settings" Target="settings.xml"/><Relationship Id="rId16" Type="http://schemas.openxmlformats.org/officeDocument/2006/relationships/hyperlink" Target="consultantplus://offline/ref=B1EE4EF440CF733159511CC43B0EB89418F4C281A58FFD4D912B68B4B09132478D4C704E78F5240031B058AED720FFN" TargetMode="External"/><Relationship Id="rId20" Type="http://schemas.openxmlformats.org/officeDocument/2006/relationships/hyperlink" Target="consultantplus://offline/ref=B1EE4EF440CF733159511CC43B0EB89418F4C382A482FD4D912B68B4B09132478D4C704E78F5240031B058AED720FFN" TargetMode="External"/><Relationship Id="rId29" Type="http://schemas.openxmlformats.org/officeDocument/2006/relationships/hyperlink" Target="consultantplus://offline/ref=B7C7ED3001D9BB6386F7B58EBD427002F077E7F5E664EF0E79B297E4AD00F9656D429F47DBBE7B44B7C2EB15CD2423B8A7AF6F7425EF37E0LFF9I" TargetMode="External"/><Relationship Id="rId1" Type="http://schemas.openxmlformats.org/officeDocument/2006/relationships/styles" Target="styles.xml"/><Relationship Id="rId6" Type="http://schemas.openxmlformats.org/officeDocument/2006/relationships/hyperlink" Target="consultantplus://offline/ref=F9EEC4ACB3EF38077433F84031253BC366BFFA9337E1F9EC578A5F59F97CC91DD669AE2BC03D9A0936159825A4B882194EBB41421AC82F48c6S1N" TargetMode="External"/><Relationship Id="rId11" Type="http://schemas.openxmlformats.org/officeDocument/2006/relationships/hyperlink" Target="consultantplus://offline/ref=BD38E9E86A08A59F231FDA6F6EA5066A8C03007C81364244B90EF3984A90A8E934D8A879C768F7EF50572609A3kDQAJ" TargetMode="External"/><Relationship Id="rId24" Type="http://schemas.openxmlformats.org/officeDocument/2006/relationships/hyperlink" Target="consultantplus://offline/ref=4233984BB6F3FADEA50545B4D6CE7904FBA6EFD70A7060DCF40BEE04F4FAF181755FEE8764354FEF78AFC78B620C10E2347154B087FBBFA2G643M" TargetMode="External"/><Relationship Id="rId32" Type="http://schemas.openxmlformats.org/officeDocument/2006/relationships/hyperlink" Target="consultantplus://offline/ref=B7C7ED3001D9BB6386F7B58EBD427002F077E7F5E664EF0E79B297E4AD00F9656D429F47DBBE7B44B8C2EB15CD2423B8A7AF6F7425EF37E0LFF9I" TargetMode="External"/><Relationship Id="rId37" Type="http://schemas.openxmlformats.org/officeDocument/2006/relationships/hyperlink" Target="consultantplus://offline/ref=F9EEC4ACB3EF38077433F94E24253BC366BBFA9A33E0F9EC578A5F59F97CC91DC469F627C13C85003500CE74E2cESCN" TargetMode="External"/><Relationship Id="rId40" Type="http://schemas.openxmlformats.org/officeDocument/2006/relationships/theme" Target="theme/theme1.xml"/><Relationship Id="rId5" Type="http://schemas.openxmlformats.org/officeDocument/2006/relationships/hyperlink" Target="consultantplus://offline/ref=F9EEC4ACB3EF38077433F84031253BC366BDF29133E4F9EC578A5F59F97CC91DD669AE2BC936CF51724BC175E1F38F1B51A74143c0S5N" TargetMode="External"/><Relationship Id="rId15" Type="http://schemas.openxmlformats.org/officeDocument/2006/relationships/hyperlink" Target="consultantplus://offline/ref=B1EE4EF440CF733159511CC43B0EB89418F7C186A08CFD4D912B68B4B09132478D4C704E78F5240031B058AED720FFN" TargetMode="External"/><Relationship Id="rId23" Type="http://schemas.openxmlformats.org/officeDocument/2006/relationships/hyperlink" Target="consultantplus://offline/ref=F79CB8822E0C1E99B1F899E00743B02158C356CF40FB74610871BBBDA25259AEDFCC89CC9AEAE61EA0A133B47F63BFBD94EBECA8273806D94BoDJ" TargetMode="External"/><Relationship Id="rId28" Type="http://schemas.openxmlformats.org/officeDocument/2006/relationships/hyperlink" Target="consultantplus://offline/ref=758EE9C91991A72288F4BD7581D6C6AA12E06319C1D55E155F1577C23451B49C6E2B0F41FAB599B1640B3E5E5C82EB9F632FCD54950B59D3X5eEN" TargetMode="External"/><Relationship Id="rId36" Type="http://schemas.openxmlformats.org/officeDocument/2006/relationships/hyperlink" Target="consultantplus://offline/ref=2730F58B5CBAB828D0E0551CE089BBA1E164604F8EF7C91FBEAE9B02CE0270571720A157CFFA6DC32445DEE340MA2BN" TargetMode="External"/><Relationship Id="rId10" Type="http://schemas.openxmlformats.org/officeDocument/2006/relationships/hyperlink" Target="consultantplus://offline/ref=BD38E9E86A08A59F231FDA6F6EA5066A8C03007C81364244B90EF3984A90A8E934D8A879C768F7EF50572609A3kDQAJ" TargetMode="External"/><Relationship Id="rId19" Type="http://schemas.openxmlformats.org/officeDocument/2006/relationships/hyperlink" Target="consultantplus://offline/ref=F9EEC4ACB3EF38077433F94E24253BC366B8F09037E1F9EC578A5F59F97CC91DC469F627C13C85003500CE74E2cESCN" TargetMode="External"/><Relationship Id="rId31" Type="http://schemas.openxmlformats.org/officeDocument/2006/relationships/hyperlink" Target="consultantplus://offline/ref=B7C7ED3001D9BB6386F7B58EBD427002F077E7F5E664EF0E79B297E4AD00F9656D429F47DBBE7B44B7C2EB15CD2423B8A7AF6F7425EF37E0LFF9I" TargetMode="External"/><Relationship Id="rId4" Type="http://schemas.openxmlformats.org/officeDocument/2006/relationships/image" Target="media/image1.jpeg"/><Relationship Id="rId9" Type="http://schemas.openxmlformats.org/officeDocument/2006/relationships/hyperlink" Target="consultantplus://offline/ref=F9EEC4ACB3EF38077433F94E24253BC366B8F19437E4F9EC578A5F59F97CC91DD669AE2BC03D9B0535159825A4B882194EBB41421AC82F48c6S1N" TargetMode="External"/><Relationship Id="rId14" Type="http://schemas.openxmlformats.org/officeDocument/2006/relationships/hyperlink" Target="consultantplus://offline/ref=B1EE4EF440CF733159511DCA2E0EB8941AF6CD80AC80A047997264B6B79E6D42985D284278EA3A032CAC5AAC2DF4N" TargetMode="External"/><Relationship Id="rId22" Type="http://schemas.openxmlformats.org/officeDocument/2006/relationships/hyperlink" Target="consultantplus://offline/ref=B1EE4EF440CF733159511CC43B0EB89418F7CD8FA58BFD4D912B68B4B09132478D4C704E78F5240031B058AED720FFN" TargetMode="External"/><Relationship Id="rId27" Type="http://schemas.openxmlformats.org/officeDocument/2006/relationships/hyperlink" Target="consultantplus://offline/ref=3337205ABE5CD006DDD7278612DEB9426531ABAAED572DE81C5F47817B5C5E34EF5E8D22F1A35D9B2D1D04D891I1z3M" TargetMode="External"/><Relationship Id="rId30" Type="http://schemas.openxmlformats.org/officeDocument/2006/relationships/hyperlink" Target="consultantplus://offline/ref=B7C7ED3001D9BB6386F7B58EBD427002F077E7F5E664EF0E79B297E4AD00F9656D429F47DBBE7B44B8C2EB15CD2423B8A7AF6F7425EF37E0LFF9I" TargetMode="External"/><Relationship Id="rId35" Type="http://schemas.openxmlformats.org/officeDocument/2006/relationships/hyperlink" Target="consultantplus://offline/ref=2730F58B5CBAB828D0E05412F589BBA1E16F6A4F8FF1C91FBEAE9B02CE0270571720A157CFFA6DC32445DEE340MA2BN" TargetMode="External"/><Relationship Id="rId8" Type="http://schemas.openxmlformats.org/officeDocument/2006/relationships/hyperlink" Target="consultantplus://offline/ref=F9EEC4ACB3EF38077433F94E24253BC366BBFA9A33E0F9EC578A5F59F97CC91DC469F627C13C85003500CE74E2cESCN"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31</Pages>
  <Words>13573</Words>
  <Characters>77372</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dc:creator>
  <cp:keywords/>
  <dc:description/>
  <cp:lastModifiedBy>Администрация</cp:lastModifiedBy>
  <cp:revision>2</cp:revision>
  <cp:lastPrinted>2021-11-15T07:55:00Z</cp:lastPrinted>
  <dcterms:created xsi:type="dcterms:W3CDTF">2021-12-02T09:03:00Z</dcterms:created>
  <dcterms:modified xsi:type="dcterms:W3CDTF">2021-12-02T09:03:00Z</dcterms:modified>
</cp:coreProperties>
</file>